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5AE2" w14:textId="77777777" w:rsidR="00DA5C6C" w:rsidRPr="006C4D25" w:rsidRDefault="00DA5C6C">
      <w:pPr>
        <w:pStyle w:val="TextA"/>
        <w:spacing w:after="0" w:line="276" w:lineRule="auto"/>
        <w:ind w:right="1701"/>
        <w:rPr>
          <w:rFonts w:ascii="Rhymes Text" w:hAnsi="Rhymes Text"/>
          <w:b/>
          <w:bCs/>
          <w:sz w:val="20"/>
          <w:szCs w:val="20"/>
          <w:lang w:val="en-GB"/>
        </w:rPr>
      </w:pPr>
    </w:p>
    <w:p w14:paraId="34DC8B23" w14:textId="77777777" w:rsidR="00DA5C6C" w:rsidRPr="006C4D25" w:rsidRDefault="006D0BB3">
      <w:pPr>
        <w:pStyle w:val="TextA"/>
        <w:spacing w:after="0" w:line="276" w:lineRule="auto"/>
        <w:ind w:right="1701"/>
        <w:rPr>
          <w:rFonts w:ascii="Rhymes Text" w:eastAsia="Times New Roman" w:hAnsi="Rhymes Text" w:cs="Times New Roman"/>
          <w:b/>
          <w:bCs/>
          <w:sz w:val="20"/>
          <w:szCs w:val="20"/>
          <w:lang w:val="en-GB"/>
        </w:rPr>
      </w:pPr>
      <w:r w:rsidRPr="006C4D25">
        <w:rPr>
          <w:rFonts w:ascii="Rhymes Text" w:hAnsi="Rhymes Text"/>
          <w:b/>
          <w:bCs/>
          <w:sz w:val="20"/>
          <w:szCs w:val="20"/>
          <w:lang w:val="en-GB"/>
        </w:rPr>
        <w:t>PRESS RELEASE</w:t>
      </w:r>
    </w:p>
    <w:p w14:paraId="0BD27B16" w14:textId="77777777" w:rsidR="00DA5C6C" w:rsidRPr="006C4D25" w:rsidRDefault="00DA5C6C">
      <w:pPr>
        <w:pStyle w:val="TextA"/>
        <w:spacing w:after="0" w:line="276" w:lineRule="auto"/>
        <w:ind w:right="1701"/>
        <w:rPr>
          <w:rFonts w:ascii="Rhymes Text" w:eastAsia="Times New Roman" w:hAnsi="Rhymes Text" w:cs="Times New Roman"/>
          <w:b/>
          <w:bCs/>
          <w:sz w:val="20"/>
          <w:szCs w:val="20"/>
          <w:lang w:val="en-GB"/>
        </w:rPr>
      </w:pPr>
    </w:p>
    <w:p w14:paraId="24C8A567" w14:textId="2FF4BB90" w:rsidR="00DA5C6C" w:rsidRPr="006C4D25" w:rsidRDefault="006D0BB3">
      <w:pPr>
        <w:pStyle w:val="TextA"/>
        <w:spacing w:after="0" w:line="276" w:lineRule="auto"/>
        <w:ind w:right="1701"/>
        <w:rPr>
          <w:rFonts w:ascii="Rhymes Text" w:eastAsia="Times New Roman" w:hAnsi="Rhymes Text" w:cs="Times New Roman"/>
          <w:b/>
          <w:bCs/>
          <w:sz w:val="20"/>
          <w:szCs w:val="20"/>
          <w:lang w:val="en-GB"/>
        </w:rPr>
      </w:pPr>
      <w:r w:rsidRPr="006C4D25">
        <w:rPr>
          <w:rFonts w:ascii="Rhymes Text" w:hAnsi="Rhymes Text"/>
          <w:b/>
          <w:bCs/>
          <w:sz w:val="20"/>
          <w:szCs w:val="20"/>
          <w:lang w:val="en-GB"/>
        </w:rPr>
        <w:t>Exhibition</w:t>
      </w:r>
      <w:r w:rsidR="006C4D25">
        <w:rPr>
          <w:rFonts w:ascii="Rhymes Text" w:hAnsi="Rhymes Text"/>
          <w:b/>
          <w:bCs/>
          <w:sz w:val="20"/>
          <w:szCs w:val="20"/>
          <w:lang w:val="en-GB"/>
        </w:rPr>
        <w:t>:</w:t>
      </w:r>
      <w:r w:rsidRPr="006C4D25">
        <w:rPr>
          <w:rFonts w:ascii="Rhymes Text" w:hAnsi="Rhymes Text"/>
          <w:b/>
          <w:bCs/>
          <w:sz w:val="20"/>
          <w:szCs w:val="20"/>
          <w:lang w:val="en-GB"/>
        </w:rPr>
        <w:t xml:space="preserve"> MINYAN</w:t>
      </w:r>
    </w:p>
    <w:p w14:paraId="407E32EA" w14:textId="77777777" w:rsidR="00DA5C6C" w:rsidRPr="006C4D25" w:rsidRDefault="006D0BB3">
      <w:pPr>
        <w:pStyle w:val="TextA"/>
        <w:spacing w:after="0" w:line="276" w:lineRule="auto"/>
        <w:ind w:right="1701"/>
        <w:rPr>
          <w:rFonts w:ascii="Rhymes Text" w:hAnsi="Rhymes Text"/>
          <w:b/>
          <w:bCs/>
          <w:sz w:val="20"/>
          <w:szCs w:val="20"/>
          <w:lang w:val="en-GB"/>
        </w:rPr>
      </w:pPr>
      <w:r w:rsidRPr="006C4D25">
        <w:rPr>
          <w:rFonts w:ascii="Rhymes Text" w:hAnsi="Rhymes Text"/>
          <w:b/>
          <w:bCs/>
          <w:sz w:val="20"/>
          <w:szCs w:val="20"/>
          <w:lang w:val="en-GB"/>
        </w:rPr>
        <w:t xml:space="preserve">Artist: Dan </w:t>
      </w:r>
      <w:proofErr w:type="spellStart"/>
      <w:r w:rsidRPr="006C4D25">
        <w:rPr>
          <w:rFonts w:ascii="Rhymes Text" w:hAnsi="Rhymes Text"/>
          <w:b/>
          <w:bCs/>
          <w:sz w:val="20"/>
          <w:szCs w:val="20"/>
          <w:lang w:val="en-GB"/>
        </w:rPr>
        <w:t>Zollmann</w:t>
      </w:r>
      <w:proofErr w:type="spellEnd"/>
    </w:p>
    <w:p w14:paraId="44741453" w14:textId="77777777" w:rsidR="00DA5C6C" w:rsidRPr="006C4D25" w:rsidRDefault="006D0BB3">
      <w:pPr>
        <w:pStyle w:val="TextA"/>
        <w:spacing w:after="0" w:line="276" w:lineRule="auto"/>
        <w:ind w:right="1701"/>
        <w:rPr>
          <w:rFonts w:ascii="Rhymes Text" w:eastAsia="Times New Roman" w:hAnsi="Rhymes Text" w:cs="Times New Roman"/>
          <w:b/>
          <w:bCs/>
          <w:sz w:val="20"/>
          <w:szCs w:val="20"/>
          <w:lang w:val="en-GB"/>
        </w:rPr>
      </w:pPr>
      <w:r w:rsidRPr="006C4D25">
        <w:rPr>
          <w:rFonts w:ascii="Rhymes Text" w:hAnsi="Rhymes Text"/>
          <w:b/>
          <w:bCs/>
          <w:sz w:val="20"/>
          <w:szCs w:val="20"/>
          <w:lang w:val="en-GB"/>
        </w:rPr>
        <w:t>Curators: Andrea Hoffman Nečasová, Vanda Skálová</w:t>
      </w:r>
    </w:p>
    <w:p w14:paraId="343C7B69" w14:textId="301C40C2" w:rsidR="00DA5C6C" w:rsidRPr="006C4D25" w:rsidRDefault="006D0BB3">
      <w:pPr>
        <w:pStyle w:val="TextA"/>
        <w:spacing w:after="0" w:line="276" w:lineRule="auto"/>
        <w:ind w:right="1701"/>
        <w:rPr>
          <w:rFonts w:ascii="Rhymes Text" w:eastAsia="Times New Roman" w:hAnsi="Rhymes Text" w:cs="Times New Roman"/>
          <w:b/>
          <w:bCs/>
          <w:sz w:val="20"/>
          <w:szCs w:val="20"/>
          <w:lang w:val="en-GB"/>
        </w:rPr>
      </w:pPr>
      <w:r w:rsidRPr="006C4D25">
        <w:rPr>
          <w:rFonts w:ascii="Rhymes Text" w:hAnsi="Rhymes Text"/>
          <w:b/>
          <w:bCs/>
          <w:sz w:val="20"/>
          <w:szCs w:val="20"/>
          <w:lang w:val="en-GB"/>
        </w:rPr>
        <w:t>Exhibition dates: 8</w:t>
      </w:r>
      <w:r w:rsidR="00E24D40">
        <w:rPr>
          <w:rFonts w:ascii="Rhymes Text" w:hAnsi="Rhymes Text"/>
          <w:b/>
          <w:bCs/>
          <w:sz w:val="20"/>
          <w:szCs w:val="20"/>
          <w:lang w:val="en-GB"/>
        </w:rPr>
        <w:t>th</w:t>
      </w:r>
      <w:r w:rsidRPr="006C4D25">
        <w:rPr>
          <w:rFonts w:ascii="Rhymes Text" w:hAnsi="Rhymes Text"/>
          <w:b/>
          <w:bCs/>
          <w:sz w:val="20"/>
          <w:szCs w:val="20"/>
          <w:lang w:val="en-GB"/>
        </w:rPr>
        <w:t xml:space="preserve"> May – 28</w:t>
      </w:r>
      <w:r w:rsidR="00E24D40">
        <w:rPr>
          <w:rFonts w:ascii="Rhymes Text" w:hAnsi="Rhymes Text"/>
          <w:b/>
          <w:bCs/>
          <w:sz w:val="20"/>
          <w:szCs w:val="20"/>
          <w:lang w:val="en-GB"/>
        </w:rPr>
        <w:t>th</w:t>
      </w:r>
      <w:r w:rsidRPr="006C4D25">
        <w:rPr>
          <w:rFonts w:ascii="Rhymes Text" w:hAnsi="Rhymes Text"/>
          <w:b/>
          <w:bCs/>
          <w:sz w:val="20"/>
          <w:szCs w:val="20"/>
          <w:lang w:val="en-GB"/>
        </w:rPr>
        <w:t xml:space="preserve"> August 2022</w:t>
      </w:r>
    </w:p>
    <w:p w14:paraId="0F573B05" w14:textId="0BE38633" w:rsidR="00C170F9" w:rsidRPr="006C4D25" w:rsidRDefault="006D0BB3">
      <w:pPr>
        <w:pStyle w:val="TextA"/>
        <w:spacing w:after="0" w:line="276" w:lineRule="auto"/>
        <w:ind w:right="1701"/>
        <w:rPr>
          <w:rFonts w:ascii="Rhymes Text" w:hAnsi="Rhymes Text"/>
          <w:b/>
          <w:bCs/>
          <w:sz w:val="20"/>
          <w:szCs w:val="20"/>
          <w:lang w:val="en-GB"/>
        </w:rPr>
      </w:pPr>
      <w:r w:rsidRPr="006C4D25">
        <w:rPr>
          <w:rFonts w:ascii="Rhymes Text" w:hAnsi="Rhymes Text"/>
          <w:b/>
          <w:bCs/>
          <w:sz w:val="20"/>
          <w:szCs w:val="20"/>
          <w:lang w:val="en-GB"/>
        </w:rPr>
        <w:t xml:space="preserve">Opening reception: </w:t>
      </w:r>
      <w:r w:rsidR="00435865" w:rsidRPr="006C4D25">
        <w:rPr>
          <w:rFonts w:ascii="Rhymes Text" w:hAnsi="Rhymes Text"/>
          <w:b/>
          <w:bCs/>
          <w:sz w:val="20"/>
          <w:szCs w:val="20"/>
          <w:lang w:val="en-GB"/>
        </w:rPr>
        <w:t>8</w:t>
      </w:r>
      <w:r w:rsidR="00435865">
        <w:rPr>
          <w:rFonts w:ascii="Rhymes Text" w:hAnsi="Rhymes Text"/>
          <w:b/>
          <w:bCs/>
          <w:sz w:val="20"/>
          <w:szCs w:val="20"/>
          <w:lang w:val="en-GB"/>
        </w:rPr>
        <w:t xml:space="preserve">th May 2022 at 4pm, </w:t>
      </w:r>
      <w:r w:rsidRPr="006C4D25">
        <w:rPr>
          <w:rFonts w:ascii="Rhymes Text" w:hAnsi="Rhymes Text"/>
          <w:b/>
          <w:bCs/>
          <w:sz w:val="20"/>
          <w:szCs w:val="20"/>
          <w:lang w:val="en-GB"/>
        </w:rPr>
        <w:t>GASK</w:t>
      </w:r>
    </w:p>
    <w:p w14:paraId="207FFA6C" w14:textId="753E92FF" w:rsidR="00DA5C6C" w:rsidRPr="006C4D25" w:rsidRDefault="00C170F9" w:rsidP="00C170F9">
      <w:pPr>
        <w:pStyle w:val="TextA"/>
        <w:spacing w:after="0" w:line="276" w:lineRule="auto"/>
        <w:ind w:left="709" w:right="1701"/>
        <w:rPr>
          <w:rFonts w:ascii="Rhymes Text" w:hAnsi="Rhymes Text"/>
          <w:b/>
          <w:bCs/>
          <w:sz w:val="20"/>
          <w:szCs w:val="20"/>
          <w:lang w:val="en-GB"/>
        </w:rPr>
      </w:pPr>
      <w:r w:rsidRPr="006C4D25">
        <w:rPr>
          <w:rFonts w:ascii="Rhymes Text" w:hAnsi="Rhymes Text"/>
          <w:b/>
          <w:bCs/>
          <w:sz w:val="20"/>
          <w:szCs w:val="20"/>
          <w:lang w:val="en-GB"/>
        </w:rPr>
        <w:t xml:space="preserve">        </w:t>
      </w:r>
      <w:r w:rsidR="00435865" w:rsidRPr="006C4D25">
        <w:rPr>
          <w:rFonts w:ascii="Rhymes Text" w:hAnsi="Rhymes Text"/>
          <w:b/>
          <w:bCs/>
          <w:sz w:val="20"/>
          <w:szCs w:val="20"/>
          <w:lang w:val="en-GB"/>
        </w:rPr>
        <w:t>15</w:t>
      </w:r>
      <w:r w:rsidR="00435865">
        <w:rPr>
          <w:rFonts w:ascii="Rhymes Text" w:hAnsi="Rhymes Text"/>
          <w:b/>
          <w:bCs/>
          <w:sz w:val="20"/>
          <w:szCs w:val="20"/>
          <w:lang w:val="en-GB"/>
        </w:rPr>
        <w:t xml:space="preserve">th May 2022 at 4pm, </w:t>
      </w:r>
      <w:r w:rsidRPr="006C4D25">
        <w:rPr>
          <w:rFonts w:ascii="Rhymes Text" w:hAnsi="Rhymes Text"/>
          <w:b/>
          <w:bCs/>
          <w:sz w:val="20"/>
          <w:szCs w:val="20"/>
          <w:lang w:val="en-GB"/>
        </w:rPr>
        <w:t xml:space="preserve">arto.to gallery at </w:t>
      </w:r>
      <w:proofErr w:type="spellStart"/>
      <w:r w:rsidRPr="006C4D25">
        <w:rPr>
          <w:rFonts w:ascii="Rhymes Text" w:hAnsi="Rhymes Text"/>
          <w:b/>
          <w:bCs/>
          <w:sz w:val="20"/>
          <w:szCs w:val="20"/>
          <w:lang w:val="en-GB"/>
        </w:rPr>
        <w:t>Uhelný</w:t>
      </w:r>
      <w:proofErr w:type="spellEnd"/>
      <w:r w:rsidRPr="006C4D25">
        <w:rPr>
          <w:rFonts w:ascii="Rhymes Text" w:hAnsi="Rhymes Text"/>
          <w:b/>
          <w:bCs/>
          <w:sz w:val="20"/>
          <w:szCs w:val="20"/>
          <w:lang w:val="en-GB"/>
        </w:rPr>
        <w:t xml:space="preserve"> </w:t>
      </w:r>
      <w:proofErr w:type="spellStart"/>
      <w:r w:rsidRPr="006C4D25">
        <w:rPr>
          <w:rFonts w:ascii="Rhymes Text" w:hAnsi="Rhymes Text"/>
          <w:b/>
          <w:bCs/>
          <w:sz w:val="20"/>
          <w:szCs w:val="20"/>
          <w:lang w:val="en-GB"/>
        </w:rPr>
        <w:t>mlýn</w:t>
      </w:r>
      <w:proofErr w:type="spellEnd"/>
    </w:p>
    <w:p w14:paraId="68B6BF46" w14:textId="77777777" w:rsidR="00DA5C6C" w:rsidRPr="006C4D25" w:rsidRDefault="00DA5C6C">
      <w:pPr>
        <w:pStyle w:val="BasicParagraph"/>
        <w:spacing w:line="276" w:lineRule="auto"/>
        <w:ind w:right="1701"/>
        <w:rPr>
          <w:rFonts w:ascii="Rhymes Text" w:eastAsia="Times New Roman" w:hAnsi="Rhymes Text" w:cs="Times New Roman"/>
          <w:sz w:val="20"/>
          <w:szCs w:val="20"/>
          <w:lang w:val="en-GB"/>
        </w:rPr>
      </w:pPr>
    </w:p>
    <w:p w14:paraId="45D4C98E" w14:textId="2F84FD0B" w:rsidR="006614B4" w:rsidRPr="006C4D25" w:rsidRDefault="00B13F00">
      <w:pPr>
        <w:pStyle w:val="TextA"/>
        <w:spacing w:after="0" w:line="276" w:lineRule="auto"/>
        <w:ind w:right="567"/>
        <w:rPr>
          <w:rFonts w:ascii="Rhymes Display" w:hAnsi="Rhymes Display"/>
          <w:i/>
          <w:iCs/>
          <w:sz w:val="20"/>
          <w:szCs w:val="20"/>
          <w:lang w:val="en-GB"/>
        </w:rPr>
      </w:pPr>
      <w:r w:rsidRPr="006C4D25">
        <w:rPr>
          <w:rFonts w:ascii="Rhymes Display" w:hAnsi="Rhymes Display"/>
          <w:i/>
          <w:iCs/>
          <w:sz w:val="20"/>
          <w:szCs w:val="20"/>
          <w:lang w:val="en-GB"/>
        </w:rPr>
        <w:t>GASK, the Gallery of the Central Bohemian Region, and the arto.to gallery at </w:t>
      </w:r>
      <w:proofErr w:type="spellStart"/>
      <w:r w:rsidRPr="006C4D25">
        <w:rPr>
          <w:rFonts w:ascii="Rhymes Display" w:hAnsi="Rhymes Display"/>
          <w:i/>
          <w:iCs/>
          <w:sz w:val="20"/>
          <w:szCs w:val="20"/>
          <w:lang w:val="en-GB"/>
        </w:rPr>
        <w:t>Uhelný</w:t>
      </w:r>
      <w:proofErr w:type="spellEnd"/>
      <w:r w:rsidRPr="006C4D25">
        <w:rPr>
          <w:rFonts w:ascii="Rhymes Display" w:hAnsi="Rhymes Display"/>
          <w:i/>
          <w:iCs/>
          <w:sz w:val="20"/>
          <w:szCs w:val="20"/>
          <w:lang w:val="en-GB"/>
        </w:rPr>
        <w:t xml:space="preserve"> </w:t>
      </w:r>
      <w:proofErr w:type="spellStart"/>
      <w:r w:rsidRPr="006C4D25">
        <w:rPr>
          <w:rFonts w:ascii="Rhymes Display" w:hAnsi="Rhymes Display"/>
          <w:i/>
          <w:iCs/>
          <w:sz w:val="20"/>
          <w:szCs w:val="20"/>
          <w:lang w:val="en-GB"/>
        </w:rPr>
        <w:t>mlýn</w:t>
      </w:r>
      <w:proofErr w:type="spellEnd"/>
      <w:r w:rsidRPr="006C4D25">
        <w:rPr>
          <w:rFonts w:ascii="Rhymes Display" w:hAnsi="Rhymes Display"/>
          <w:i/>
          <w:iCs/>
          <w:sz w:val="20"/>
          <w:szCs w:val="20"/>
          <w:lang w:val="en-GB"/>
        </w:rPr>
        <w:t xml:space="preserve"> have joined to present </w:t>
      </w:r>
      <w:r w:rsidRPr="006C4D25">
        <w:rPr>
          <w:rFonts w:ascii="Rhymes Display" w:hAnsi="Rhymes Display"/>
          <w:sz w:val="20"/>
          <w:szCs w:val="20"/>
          <w:lang w:val="en-GB"/>
        </w:rPr>
        <w:t>MINYAN</w:t>
      </w:r>
      <w:r w:rsidRPr="006C4D25">
        <w:rPr>
          <w:rFonts w:ascii="Rhymes Display" w:hAnsi="Rhymes Display"/>
          <w:i/>
          <w:iCs/>
          <w:sz w:val="20"/>
          <w:szCs w:val="20"/>
          <w:lang w:val="en-GB"/>
        </w:rPr>
        <w:t xml:space="preserve">, a dual exhibition by the </w:t>
      </w:r>
      <w:r w:rsidR="00D3730C">
        <w:rPr>
          <w:rFonts w:ascii="Rhymes Display" w:hAnsi="Rhymes Display"/>
          <w:i/>
          <w:iCs/>
          <w:sz w:val="20"/>
          <w:szCs w:val="20"/>
          <w:lang w:val="en-GB"/>
        </w:rPr>
        <w:t>Flemish</w:t>
      </w:r>
      <w:r w:rsidRPr="006C4D25">
        <w:rPr>
          <w:rFonts w:ascii="Rhymes Display" w:hAnsi="Rhymes Display"/>
          <w:i/>
          <w:iCs/>
          <w:sz w:val="20"/>
          <w:szCs w:val="20"/>
          <w:lang w:val="en-GB"/>
        </w:rPr>
        <w:t xml:space="preserve"> photographer Dan </w:t>
      </w:r>
      <w:proofErr w:type="spellStart"/>
      <w:r w:rsidRPr="006C4D25">
        <w:rPr>
          <w:rFonts w:ascii="Rhymes Display" w:hAnsi="Rhymes Display"/>
          <w:i/>
          <w:iCs/>
          <w:color w:val="auto"/>
          <w:sz w:val="20"/>
          <w:szCs w:val="20"/>
          <w:lang w:val="en-GB"/>
        </w:rPr>
        <w:t>Zollmann</w:t>
      </w:r>
      <w:proofErr w:type="spellEnd"/>
      <w:r w:rsidRPr="006C4D25">
        <w:rPr>
          <w:rFonts w:ascii="Rhymes Display" w:hAnsi="Rhymes Display"/>
          <w:i/>
          <w:iCs/>
          <w:color w:val="auto"/>
          <w:sz w:val="20"/>
          <w:szCs w:val="20"/>
          <w:lang w:val="en-GB"/>
        </w:rPr>
        <w:t xml:space="preserve"> that give</w:t>
      </w:r>
      <w:r w:rsidR="00F12A61">
        <w:rPr>
          <w:rFonts w:ascii="Rhymes Display" w:hAnsi="Rhymes Display"/>
          <w:i/>
          <w:iCs/>
          <w:color w:val="auto"/>
          <w:sz w:val="20"/>
          <w:szCs w:val="20"/>
          <w:lang w:val="en-GB"/>
        </w:rPr>
        <w:t>s</w:t>
      </w:r>
      <w:r w:rsidRPr="006C4D25">
        <w:rPr>
          <w:rFonts w:ascii="Rhymes Display" w:hAnsi="Rhymes Display"/>
          <w:i/>
          <w:iCs/>
          <w:color w:val="auto"/>
          <w:sz w:val="20"/>
          <w:szCs w:val="20"/>
          <w:lang w:val="en-GB"/>
        </w:rPr>
        <w:t xml:space="preserve"> visitors a glimpse into the unique world of Europe’s largest Orthodox Jewish community, located in the Belgian</w:t>
      </w:r>
      <w:r w:rsidR="00F12A61">
        <w:rPr>
          <w:rFonts w:ascii="Rhymes Display" w:hAnsi="Rhymes Display"/>
          <w:i/>
          <w:iCs/>
          <w:color w:val="auto"/>
          <w:sz w:val="20"/>
          <w:szCs w:val="20"/>
          <w:lang w:val="en-GB"/>
        </w:rPr>
        <w:t xml:space="preserve"> town of Antwerp. It is a kind o</w:t>
      </w:r>
      <w:r w:rsidRPr="006C4D25">
        <w:rPr>
          <w:rFonts w:ascii="Rhymes Display" w:hAnsi="Rhymes Display"/>
          <w:i/>
          <w:iCs/>
          <w:color w:val="auto"/>
          <w:sz w:val="20"/>
          <w:szCs w:val="20"/>
          <w:lang w:val="en-GB"/>
        </w:rPr>
        <w:t xml:space="preserve">f ‘world within a world’, a place where much of the population continues to observe ancient rules and commandments and lives apart from </w:t>
      </w:r>
      <w:r w:rsidR="000F5FF8">
        <w:rPr>
          <w:rFonts w:ascii="Rhymes Display" w:hAnsi="Rhymes Display"/>
          <w:i/>
          <w:iCs/>
          <w:color w:val="auto"/>
          <w:sz w:val="20"/>
          <w:szCs w:val="20"/>
          <w:lang w:val="en-GB"/>
        </w:rPr>
        <w:t>mainstrea</w:t>
      </w:r>
      <w:r w:rsidR="00517254">
        <w:rPr>
          <w:rFonts w:ascii="Rhymes Display" w:hAnsi="Rhymes Display"/>
          <w:i/>
          <w:iCs/>
          <w:color w:val="auto"/>
          <w:sz w:val="20"/>
          <w:szCs w:val="20"/>
          <w:lang w:val="en-GB"/>
        </w:rPr>
        <w:t>m</w:t>
      </w:r>
      <w:r w:rsidRPr="006C4D25">
        <w:rPr>
          <w:rFonts w:ascii="Rhymes Display" w:hAnsi="Rhymes Display"/>
          <w:i/>
          <w:iCs/>
          <w:color w:val="auto"/>
          <w:sz w:val="20"/>
          <w:szCs w:val="20"/>
          <w:lang w:val="en-GB"/>
        </w:rPr>
        <w:t xml:space="preserve"> Western society. </w:t>
      </w:r>
      <w:r w:rsidRPr="006C4D25">
        <w:rPr>
          <w:rFonts w:ascii="Rhymes Display" w:hAnsi="Rhymes Display"/>
          <w:color w:val="auto"/>
          <w:sz w:val="20"/>
          <w:szCs w:val="20"/>
          <w:lang w:val="en-GB"/>
        </w:rPr>
        <w:t>MINYAN</w:t>
      </w:r>
      <w:r w:rsidRPr="006C4D25">
        <w:rPr>
          <w:rFonts w:ascii="Rhymes Display" w:hAnsi="Rhymes Display"/>
          <w:i/>
          <w:iCs/>
          <w:color w:val="auto"/>
          <w:sz w:val="20"/>
          <w:szCs w:val="20"/>
          <w:lang w:val="en-GB"/>
        </w:rPr>
        <w:t xml:space="preserve"> is the first foreign exhibition for Antwerp native Dan </w:t>
      </w:r>
      <w:proofErr w:type="spellStart"/>
      <w:r w:rsidRPr="006C4D25">
        <w:rPr>
          <w:rFonts w:ascii="Rhymes Display" w:hAnsi="Rhymes Display"/>
          <w:i/>
          <w:iCs/>
          <w:color w:val="auto"/>
          <w:sz w:val="20"/>
          <w:szCs w:val="20"/>
          <w:lang w:val="en-GB"/>
        </w:rPr>
        <w:t>Zollmann</w:t>
      </w:r>
      <w:proofErr w:type="spellEnd"/>
      <w:r w:rsidRPr="006C4D25">
        <w:rPr>
          <w:rFonts w:ascii="Rhymes Display" w:hAnsi="Rhymes Display"/>
          <w:i/>
          <w:iCs/>
          <w:color w:val="auto"/>
          <w:sz w:val="20"/>
          <w:szCs w:val="20"/>
          <w:lang w:val="en-GB"/>
        </w:rPr>
        <w:t xml:space="preserve">, who hails from the </w:t>
      </w:r>
      <w:r w:rsidR="00D37474">
        <w:rPr>
          <w:rFonts w:ascii="Rhymes Display" w:hAnsi="Rhymes Display"/>
          <w:i/>
          <w:iCs/>
          <w:color w:val="auto"/>
          <w:sz w:val="20"/>
          <w:szCs w:val="20"/>
          <w:lang w:val="en-GB"/>
        </w:rPr>
        <w:t>city’s</w:t>
      </w:r>
      <w:r w:rsidRPr="006C4D25">
        <w:rPr>
          <w:rFonts w:ascii="Rhymes Display" w:hAnsi="Rhymes Display"/>
          <w:i/>
          <w:iCs/>
          <w:color w:val="auto"/>
          <w:sz w:val="20"/>
          <w:szCs w:val="20"/>
          <w:lang w:val="en-GB"/>
        </w:rPr>
        <w:t xml:space="preserve"> Jewish community and whose familiarity with the local environment and its people and customs enables him </w:t>
      </w:r>
      <w:r w:rsidRPr="006C4D25">
        <w:rPr>
          <w:rFonts w:ascii="Rhymes Display" w:hAnsi="Rhymes Display"/>
          <w:i/>
          <w:iCs/>
          <w:sz w:val="20"/>
          <w:szCs w:val="20"/>
          <w:lang w:val="en-GB"/>
        </w:rPr>
        <w:t xml:space="preserve">to provide an incredibly personal witness to the everyday life of this community. The aim </w:t>
      </w:r>
      <w:r w:rsidR="000F5FF8">
        <w:rPr>
          <w:rFonts w:ascii="Rhymes Display" w:hAnsi="Rhymes Display"/>
          <w:i/>
          <w:iCs/>
          <w:sz w:val="20"/>
          <w:szCs w:val="20"/>
          <w:lang w:val="en-GB"/>
        </w:rPr>
        <w:t>of the exhibition is to emphasis</w:t>
      </w:r>
      <w:r w:rsidRPr="006C4D25">
        <w:rPr>
          <w:rFonts w:ascii="Rhymes Display" w:hAnsi="Rhymes Display"/>
          <w:i/>
          <w:iCs/>
          <w:sz w:val="20"/>
          <w:szCs w:val="20"/>
          <w:lang w:val="en-GB"/>
        </w:rPr>
        <w:t xml:space="preserve">e the theme of respect within today’s global society – a theme that is particularly important in view of current events. </w:t>
      </w:r>
      <w:r w:rsidRPr="006C4D25">
        <w:rPr>
          <w:rFonts w:ascii="Rhymes Display" w:hAnsi="Rhymes Display"/>
          <w:sz w:val="20"/>
          <w:szCs w:val="20"/>
          <w:lang w:val="en-GB"/>
        </w:rPr>
        <w:t>MINYAN</w:t>
      </w:r>
      <w:r w:rsidRPr="006C4D25">
        <w:rPr>
          <w:rFonts w:ascii="Rhymes Display" w:hAnsi="Rhymes Display"/>
          <w:i/>
          <w:iCs/>
          <w:sz w:val="20"/>
          <w:szCs w:val="20"/>
          <w:lang w:val="en-GB"/>
        </w:rPr>
        <w:t xml:space="preserve"> opens on 8</w:t>
      </w:r>
      <w:r w:rsidR="000F5FF8">
        <w:rPr>
          <w:rFonts w:ascii="Rhymes Display" w:hAnsi="Rhymes Display"/>
          <w:i/>
          <w:iCs/>
          <w:sz w:val="20"/>
          <w:szCs w:val="20"/>
          <w:lang w:val="en-GB"/>
        </w:rPr>
        <w:t>th</w:t>
      </w:r>
      <w:r w:rsidRPr="006C4D25">
        <w:rPr>
          <w:rFonts w:ascii="Rhymes Display" w:hAnsi="Rhymes Display"/>
          <w:i/>
          <w:iCs/>
          <w:sz w:val="20"/>
          <w:szCs w:val="20"/>
          <w:lang w:val="en-GB"/>
        </w:rPr>
        <w:t xml:space="preserve"> May at the Gallery of the Central Bohemian Region in Kutná Hora and on 15</w:t>
      </w:r>
      <w:r w:rsidR="000F5FF8">
        <w:rPr>
          <w:rFonts w:ascii="Rhymes Display" w:hAnsi="Rhymes Display"/>
          <w:i/>
          <w:iCs/>
          <w:sz w:val="20"/>
          <w:szCs w:val="20"/>
          <w:lang w:val="en-GB"/>
        </w:rPr>
        <w:t>th</w:t>
      </w:r>
      <w:r w:rsidRPr="006C4D25">
        <w:rPr>
          <w:rFonts w:ascii="Rhymes Display" w:hAnsi="Rhymes Display"/>
          <w:i/>
          <w:iCs/>
          <w:sz w:val="20"/>
          <w:szCs w:val="20"/>
          <w:lang w:val="en-GB"/>
        </w:rPr>
        <w:t xml:space="preserve"> May at </w:t>
      </w:r>
      <w:proofErr w:type="spellStart"/>
      <w:r w:rsidRPr="006C4D25">
        <w:rPr>
          <w:rFonts w:ascii="Rhymes Display" w:hAnsi="Rhymes Display"/>
          <w:i/>
          <w:iCs/>
          <w:sz w:val="20"/>
          <w:szCs w:val="20"/>
          <w:lang w:val="en-GB"/>
        </w:rPr>
        <w:t>Uhelný</w:t>
      </w:r>
      <w:proofErr w:type="spellEnd"/>
      <w:r w:rsidRPr="006C4D25">
        <w:rPr>
          <w:rFonts w:ascii="Rhymes Display" w:hAnsi="Rhymes Display"/>
          <w:i/>
          <w:iCs/>
          <w:sz w:val="20"/>
          <w:szCs w:val="20"/>
          <w:lang w:val="en-GB"/>
        </w:rPr>
        <w:t xml:space="preserve"> </w:t>
      </w:r>
      <w:proofErr w:type="spellStart"/>
      <w:r w:rsidRPr="006C4D25">
        <w:rPr>
          <w:rFonts w:ascii="Rhymes Display" w:hAnsi="Rhymes Display"/>
          <w:i/>
          <w:iCs/>
          <w:sz w:val="20"/>
          <w:szCs w:val="20"/>
          <w:lang w:val="en-GB"/>
        </w:rPr>
        <w:t>mlýn</w:t>
      </w:r>
      <w:proofErr w:type="spellEnd"/>
      <w:r w:rsidRPr="006C4D25">
        <w:rPr>
          <w:rFonts w:ascii="Rhymes Display" w:hAnsi="Rhymes Display"/>
          <w:i/>
          <w:iCs/>
          <w:sz w:val="20"/>
          <w:szCs w:val="20"/>
          <w:lang w:val="en-GB"/>
        </w:rPr>
        <w:t xml:space="preserve"> in </w:t>
      </w:r>
      <w:proofErr w:type="spellStart"/>
      <w:r w:rsidRPr="006C4D25">
        <w:rPr>
          <w:rFonts w:ascii="Rhymes Display" w:hAnsi="Rhymes Display"/>
          <w:i/>
          <w:iCs/>
          <w:sz w:val="20"/>
          <w:szCs w:val="20"/>
          <w:lang w:val="en-GB"/>
        </w:rPr>
        <w:t>Libčice</w:t>
      </w:r>
      <w:proofErr w:type="spellEnd"/>
      <w:r w:rsidRPr="006C4D25">
        <w:rPr>
          <w:rFonts w:ascii="Rhymes Display" w:hAnsi="Rhymes Display"/>
          <w:i/>
          <w:iCs/>
          <w:sz w:val="20"/>
          <w:szCs w:val="20"/>
          <w:lang w:val="en-GB"/>
        </w:rPr>
        <w:t xml:space="preserve"> </w:t>
      </w:r>
      <w:proofErr w:type="spellStart"/>
      <w:r w:rsidRPr="006C4D25">
        <w:rPr>
          <w:rFonts w:ascii="Rhymes Display" w:hAnsi="Rhymes Display"/>
          <w:i/>
          <w:iCs/>
          <w:sz w:val="20"/>
          <w:szCs w:val="20"/>
          <w:lang w:val="en-GB"/>
        </w:rPr>
        <w:t>nad</w:t>
      </w:r>
      <w:proofErr w:type="spellEnd"/>
      <w:r w:rsidRPr="006C4D25">
        <w:rPr>
          <w:rFonts w:ascii="Rhymes Display" w:hAnsi="Rhymes Display"/>
          <w:i/>
          <w:iCs/>
          <w:sz w:val="20"/>
          <w:szCs w:val="20"/>
          <w:lang w:val="en-GB"/>
        </w:rPr>
        <w:t xml:space="preserve"> </w:t>
      </w:r>
      <w:proofErr w:type="spellStart"/>
      <w:r w:rsidRPr="006C4D25">
        <w:rPr>
          <w:rFonts w:ascii="Rhymes Display" w:hAnsi="Rhymes Display"/>
          <w:i/>
          <w:iCs/>
          <w:sz w:val="20"/>
          <w:szCs w:val="20"/>
          <w:lang w:val="en-GB"/>
        </w:rPr>
        <w:t>Vltavou</w:t>
      </w:r>
      <w:proofErr w:type="spellEnd"/>
      <w:r w:rsidRPr="006C4D25">
        <w:rPr>
          <w:rFonts w:ascii="Rhymes Display" w:hAnsi="Rhymes Display"/>
          <w:i/>
          <w:iCs/>
          <w:sz w:val="20"/>
          <w:szCs w:val="20"/>
          <w:lang w:val="en-GB"/>
        </w:rPr>
        <w:t>.</w:t>
      </w:r>
    </w:p>
    <w:p w14:paraId="0F45205C" w14:textId="77777777" w:rsidR="009F1D51" w:rsidRPr="006C4D25" w:rsidRDefault="00341B6D">
      <w:pPr>
        <w:pStyle w:val="TextA"/>
        <w:spacing w:after="0" w:line="276" w:lineRule="auto"/>
        <w:ind w:right="567"/>
        <w:rPr>
          <w:rFonts w:ascii="Rhymes Text" w:hAnsi="Rhymes Text"/>
          <w:i/>
          <w:iCs/>
          <w:sz w:val="20"/>
          <w:szCs w:val="20"/>
          <w:lang w:val="en-GB"/>
        </w:rPr>
      </w:pPr>
      <w:r w:rsidRPr="006C4D25">
        <w:rPr>
          <w:rFonts w:ascii="Rhymes Text" w:hAnsi="Rhymes Text"/>
          <w:i/>
          <w:iCs/>
          <w:sz w:val="20"/>
          <w:szCs w:val="20"/>
          <w:lang w:val="en-GB"/>
        </w:rPr>
        <w:t xml:space="preserve"> </w:t>
      </w:r>
    </w:p>
    <w:p w14:paraId="4889B050" w14:textId="03036ACE" w:rsidR="0077143E" w:rsidRPr="006C4D25" w:rsidRDefault="00980C69" w:rsidP="00777F3E">
      <w:pPr>
        <w:pStyle w:val="TextA"/>
        <w:spacing w:after="0" w:line="276" w:lineRule="auto"/>
        <w:ind w:right="567"/>
        <w:rPr>
          <w:rFonts w:ascii="Rhymes Display" w:hAnsi="Rhymes Display"/>
          <w:sz w:val="20"/>
          <w:szCs w:val="20"/>
          <w:lang w:val="en-GB"/>
        </w:rPr>
      </w:pPr>
      <w:r w:rsidRPr="006C4D25">
        <w:rPr>
          <w:rFonts w:ascii="Rhymes Display" w:hAnsi="Rhymes Display"/>
          <w:sz w:val="20"/>
          <w:szCs w:val="20"/>
          <w:lang w:val="en-GB"/>
        </w:rPr>
        <w:t xml:space="preserve">The word ‘minyan’ comes from Hebrew and describes a community of ten adult men – the smallest number needed to </w:t>
      </w:r>
      <w:proofErr w:type="gramStart"/>
      <w:r w:rsidRPr="006C4D25">
        <w:rPr>
          <w:rFonts w:ascii="Rhymes Display" w:hAnsi="Rhymes Display"/>
          <w:sz w:val="20"/>
          <w:szCs w:val="20"/>
          <w:lang w:val="en-GB"/>
        </w:rPr>
        <w:t>gather together</w:t>
      </w:r>
      <w:proofErr w:type="gramEnd"/>
      <w:r w:rsidRPr="006C4D25">
        <w:rPr>
          <w:rFonts w:ascii="Rhymes Display" w:hAnsi="Rhymes Display"/>
          <w:sz w:val="20"/>
          <w:szCs w:val="20"/>
          <w:lang w:val="en-GB"/>
        </w:rPr>
        <w:t xml:space="preserve"> for public prayer. </w:t>
      </w:r>
      <w:r w:rsidRPr="006C4D25">
        <w:rPr>
          <w:rFonts w:ascii="Rhymes Display" w:hAnsi="Rhymes Display"/>
          <w:i/>
          <w:iCs/>
          <w:sz w:val="20"/>
          <w:szCs w:val="20"/>
          <w:lang w:val="en-GB"/>
        </w:rPr>
        <w:t>Minyan</w:t>
      </w:r>
      <w:r w:rsidRPr="006C4D25">
        <w:rPr>
          <w:rFonts w:ascii="Rhymes Display" w:hAnsi="Rhymes Display"/>
          <w:sz w:val="20"/>
          <w:szCs w:val="20"/>
          <w:lang w:val="en-GB"/>
        </w:rPr>
        <w:t xml:space="preserve"> is also the title of </w:t>
      </w:r>
      <w:r w:rsidR="00D37474">
        <w:rPr>
          <w:rFonts w:ascii="Rhymes Display" w:hAnsi="Rhymes Display"/>
          <w:sz w:val="20"/>
          <w:szCs w:val="20"/>
          <w:lang w:val="en-GB"/>
        </w:rPr>
        <w:t>a dual exhibition</w:t>
      </w:r>
      <w:r w:rsidRPr="006C4D25">
        <w:rPr>
          <w:rFonts w:ascii="Rhymes Display" w:hAnsi="Rhymes Display"/>
          <w:sz w:val="20"/>
          <w:szCs w:val="20"/>
          <w:lang w:val="en-GB"/>
        </w:rPr>
        <w:t xml:space="preserve"> by the Belgian photographer Dan </w:t>
      </w:r>
      <w:proofErr w:type="spellStart"/>
      <w:r w:rsidRPr="006C4D25">
        <w:rPr>
          <w:rFonts w:ascii="Rhymes Display" w:hAnsi="Rhymes Display"/>
          <w:sz w:val="20"/>
          <w:szCs w:val="20"/>
          <w:lang w:val="en-GB"/>
        </w:rPr>
        <w:t>Zollmann</w:t>
      </w:r>
      <w:proofErr w:type="spellEnd"/>
      <w:r w:rsidRPr="006C4D25">
        <w:rPr>
          <w:rFonts w:ascii="Rhymes Display" w:hAnsi="Rhymes Display"/>
          <w:sz w:val="20"/>
          <w:szCs w:val="20"/>
          <w:lang w:val="en-GB"/>
        </w:rPr>
        <w:t xml:space="preserve">, who is a silent chronicler of the Orthodox Jewish community in Antwerp. And </w:t>
      </w:r>
      <w:r w:rsidR="000F5FF8">
        <w:rPr>
          <w:rFonts w:ascii="Rhymes Display" w:hAnsi="Rhymes Display"/>
          <w:sz w:val="20"/>
          <w:szCs w:val="20"/>
          <w:lang w:val="en-GB"/>
        </w:rPr>
        <w:t xml:space="preserve">finally, </w:t>
      </w:r>
      <w:r w:rsidRPr="006C4D25">
        <w:rPr>
          <w:rFonts w:ascii="Rhymes Display" w:hAnsi="Rhymes Display"/>
          <w:i/>
          <w:iCs/>
          <w:sz w:val="20"/>
          <w:szCs w:val="20"/>
          <w:lang w:val="en-GB"/>
        </w:rPr>
        <w:t>Minyan</w:t>
      </w:r>
      <w:r w:rsidRPr="006C4D25">
        <w:rPr>
          <w:rFonts w:ascii="Rhymes Display" w:hAnsi="Rhymes Display"/>
          <w:sz w:val="20"/>
          <w:szCs w:val="20"/>
          <w:lang w:val="en-GB"/>
        </w:rPr>
        <w:t xml:space="preserve"> is the title of a new book by journalist and author Margot </w:t>
      </w:r>
      <w:proofErr w:type="spellStart"/>
      <w:r w:rsidRPr="006C4D25">
        <w:rPr>
          <w:rFonts w:ascii="Rhymes Display" w:hAnsi="Rhymes Display"/>
          <w:sz w:val="20"/>
          <w:szCs w:val="20"/>
          <w:lang w:val="en-GB"/>
        </w:rPr>
        <w:t>Vanderstraeten</w:t>
      </w:r>
      <w:proofErr w:type="spellEnd"/>
      <w:r w:rsidRPr="006C4D25">
        <w:rPr>
          <w:rFonts w:ascii="Rhymes Display" w:hAnsi="Rhymes Display"/>
          <w:sz w:val="20"/>
          <w:szCs w:val="20"/>
          <w:lang w:val="en-GB"/>
        </w:rPr>
        <w:t xml:space="preserve">, whose best-selling </w:t>
      </w:r>
      <w:r w:rsidRPr="006C4D25">
        <w:rPr>
          <w:rFonts w:ascii="Rhymes Display" w:hAnsi="Rhymes Display"/>
          <w:i/>
          <w:iCs/>
          <w:sz w:val="20"/>
          <w:szCs w:val="20"/>
          <w:lang w:val="en-GB"/>
        </w:rPr>
        <w:t>Mazel Tov</w:t>
      </w:r>
      <w:r w:rsidRPr="006C4D25">
        <w:rPr>
          <w:rFonts w:ascii="Rhymes Display" w:hAnsi="Rhymes Display"/>
          <w:sz w:val="20"/>
          <w:szCs w:val="20"/>
          <w:lang w:val="en-GB"/>
        </w:rPr>
        <w:t xml:space="preserve"> was published in the Czech Republic in 2020. One of the protagonists of her new book, which is being published in Czech in late May by Garamond, is the photographer Dan </w:t>
      </w:r>
      <w:proofErr w:type="spellStart"/>
      <w:r w:rsidRPr="006C4D25">
        <w:rPr>
          <w:rFonts w:ascii="Rhymes Display" w:hAnsi="Rhymes Display"/>
          <w:sz w:val="20"/>
          <w:szCs w:val="20"/>
          <w:lang w:val="en-GB"/>
        </w:rPr>
        <w:t>Zollmann</w:t>
      </w:r>
      <w:proofErr w:type="spellEnd"/>
      <w:r w:rsidRPr="006C4D25">
        <w:rPr>
          <w:rFonts w:ascii="Rhymes Display" w:hAnsi="Rhymes Display"/>
          <w:sz w:val="20"/>
          <w:szCs w:val="20"/>
          <w:lang w:val="en-GB"/>
        </w:rPr>
        <w:t xml:space="preserve">. </w:t>
      </w:r>
    </w:p>
    <w:p w14:paraId="653DC34E" w14:textId="75B48CA2" w:rsidR="009F1D51" w:rsidRPr="006C4D25" w:rsidRDefault="000F5FF8" w:rsidP="009F1D51">
      <w:pPr>
        <w:pStyle w:val="TextA"/>
        <w:spacing w:line="276" w:lineRule="auto"/>
        <w:ind w:right="567"/>
        <w:rPr>
          <w:rFonts w:ascii="Rhymes Display" w:hAnsi="Rhymes Display"/>
          <w:sz w:val="20"/>
          <w:szCs w:val="20"/>
          <w:lang w:val="en-GB"/>
        </w:rPr>
      </w:pPr>
      <w:r>
        <w:rPr>
          <w:rFonts w:ascii="Rhymes Display" w:hAnsi="Rhymes Display"/>
          <w:sz w:val="20"/>
          <w:szCs w:val="20"/>
          <w:lang w:val="en-GB"/>
        </w:rPr>
        <w:t>The exhibition, a collaborative</w:t>
      </w:r>
      <w:r w:rsidR="00980C69" w:rsidRPr="006C4D25">
        <w:rPr>
          <w:rFonts w:ascii="Rhymes Display" w:hAnsi="Rhymes Display"/>
          <w:sz w:val="20"/>
          <w:szCs w:val="20"/>
          <w:lang w:val="en-GB"/>
        </w:rPr>
        <w:t xml:space="preserve"> effort between GASK and the arto.to gallery at </w:t>
      </w:r>
      <w:proofErr w:type="spellStart"/>
      <w:r w:rsidR="00980C69" w:rsidRPr="006C4D25">
        <w:rPr>
          <w:rFonts w:ascii="Rhymes Display" w:hAnsi="Rhymes Display"/>
          <w:sz w:val="20"/>
          <w:szCs w:val="20"/>
          <w:lang w:val="en-GB"/>
        </w:rPr>
        <w:t>Uhelný</w:t>
      </w:r>
      <w:proofErr w:type="spellEnd"/>
      <w:r w:rsidR="00980C69" w:rsidRPr="006C4D25">
        <w:rPr>
          <w:rFonts w:ascii="Rhymes Display" w:hAnsi="Rhymes Display"/>
          <w:sz w:val="20"/>
          <w:szCs w:val="20"/>
          <w:lang w:val="en-GB"/>
        </w:rPr>
        <w:t xml:space="preserve"> </w:t>
      </w:r>
      <w:proofErr w:type="spellStart"/>
      <w:r w:rsidR="00980C69" w:rsidRPr="006C4D25">
        <w:rPr>
          <w:rFonts w:ascii="Rhymes Display" w:hAnsi="Rhymes Display"/>
          <w:sz w:val="20"/>
          <w:szCs w:val="20"/>
          <w:lang w:val="en-GB"/>
        </w:rPr>
        <w:t>mlýn</w:t>
      </w:r>
      <w:proofErr w:type="spellEnd"/>
      <w:r w:rsidR="00980C69" w:rsidRPr="006C4D25">
        <w:rPr>
          <w:rFonts w:ascii="Rhymes Display" w:hAnsi="Rhymes Display"/>
          <w:sz w:val="20"/>
          <w:szCs w:val="20"/>
          <w:lang w:val="en-GB"/>
        </w:rPr>
        <w:t xml:space="preserve">, is divided into two thematic </w:t>
      </w:r>
      <w:r w:rsidR="00517254">
        <w:rPr>
          <w:rFonts w:ascii="Rhymes Display" w:hAnsi="Rhymes Display"/>
          <w:sz w:val="20"/>
          <w:szCs w:val="20"/>
          <w:lang w:val="en-GB"/>
        </w:rPr>
        <w:t>wholes</w:t>
      </w:r>
      <w:r w:rsidR="00980C69" w:rsidRPr="006C4D25">
        <w:rPr>
          <w:rFonts w:ascii="Rhymes Display" w:hAnsi="Rhymes Display"/>
          <w:sz w:val="20"/>
          <w:szCs w:val="20"/>
          <w:lang w:val="en-GB"/>
        </w:rPr>
        <w:t>.</w:t>
      </w:r>
      <w:r w:rsidR="00980C69" w:rsidRPr="006C4D25">
        <w:rPr>
          <w:rFonts w:ascii="Rhymes Display" w:hAnsi="Rhymes Display"/>
          <w:color w:val="auto"/>
          <w:sz w:val="20"/>
          <w:szCs w:val="20"/>
          <w:lang w:val="en-GB"/>
        </w:rPr>
        <w:t xml:space="preserve"> </w:t>
      </w:r>
      <w:r w:rsidR="00980C69" w:rsidRPr="006C4D25">
        <w:rPr>
          <w:rFonts w:ascii="Rhymes Display" w:hAnsi="Rhymes Display"/>
          <w:sz w:val="20"/>
          <w:szCs w:val="20"/>
          <w:lang w:val="en-GB"/>
        </w:rPr>
        <w:t xml:space="preserve">The exhibition at </w:t>
      </w:r>
      <w:proofErr w:type="spellStart"/>
      <w:r w:rsidR="00980C69" w:rsidRPr="006C4D25">
        <w:rPr>
          <w:rFonts w:ascii="Rhymes Display" w:hAnsi="Rhymes Display"/>
          <w:sz w:val="20"/>
          <w:szCs w:val="20"/>
          <w:lang w:val="en-GB"/>
        </w:rPr>
        <w:t>Uhelný</w:t>
      </w:r>
      <w:proofErr w:type="spellEnd"/>
      <w:r w:rsidR="00980C69" w:rsidRPr="006C4D25">
        <w:rPr>
          <w:rFonts w:ascii="Rhymes Display" w:hAnsi="Rhymes Display"/>
          <w:sz w:val="20"/>
          <w:szCs w:val="20"/>
          <w:lang w:val="en-GB"/>
        </w:rPr>
        <w:t xml:space="preserve"> </w:t>
      </w:r>
      <w:proofErr w:type="spellStart"/>
      <w:r w:rsidR="00980C69" w:rsidRPr="006C4D25">
        <w:rPr>
          <w:rFonts w:ascii="Rhymes Display" w:hAnsi="Rhymes Display"/>
          <w:sz w:val="20"/>
          <w:szCs w:val="20"/>
          <w:lang w:val="en-GB"/>
        </w:rPr>
        <w:t>mlýn</w:t>
      </w:r>
      <w:proofErr w:type="spellEnd"/>
      <w:r w:rsidR="00980C69" w:rsidRPr="006C4D25">
        <w:rPr>
          <w:rFonts w:ascii="Rhymes Display" w:hAnsi="Rhymes Display"/>
          <w:sz w:val="20"/>
          <w:szCs w:val="20"/>
          <w:lang w:val="en-GB"/>
        </w:rPr>
        <w:t xml:space="preserve"> explores the subject of contrasts, which often happen as an afterthought, by placing a visibly different tradition into the setting of a pulsating Western metropolis. The images at GASK, meanwhile, take a close-up look at the intimacy of family, spiritual community, </w:t>
      </w:r>
      <w:proofErr w:type="gramStart"/>
      <w:r w:rsidR="00980C69" w:rsidRPr="006C4D25">
        <w:rPr>
          <w:rFonts w:ascii="Rhymes Display" w:hAnsi="Rhymes Display"/>
          <w:sz w:val="20"/>
          <w:szCs w:val="20"/>
          <w:lang w:val="en-GB"/>
        </w:rPr>
        <w:t>school</w:t>
      </w:r>
      <w:proofErr w:type="gramEnd"/>
      <w:r w:rsidR="00980C69" w:rsidRPr="006C4D25">
        <w:rPr>
          <w:rFonts w:ascii="Rhymes Display" w:hAnsi="Rhymes Display"/>
          <w:sz w:val="20"/>
          <w:szCs w:val="20"/>
          <w:lang w:val="en-GB"/>
        </w:rPr>
        <w:t xml:space="preserve"> and the life of the individual. Both sets of photographs engage in a conversation on visual differences and encounters, on interconnections and mutual </w:t>
      </w:r>
      <w:r>
        <w:rPr>
          <w:rFonts w:ascii="Rhymes Display" w:hAnsi="Rhymes Display"/>
          <w:sz w:val="20"/>
          <w:szCs w:val="20"/>
          <w:lang w:val="en-GB"/>
        </w:rPr>
        <w:t>influences. They also familiaris</w:t>
      </w:r>
      <w:r w:rsidR="00980C69" w:rsidRPr="006C4D25">
        <w:rPr>
          <w:rFonts w:ascii="Rhymes Display" w:hAnsi="Rhymes Display"/>
          <w:sz w:val="20"/>
          <w:szCs w:val="20"/>
          <w:lang w:val="en-GB"/>
        </w:rPr>
        <w:t xml:space="preserve">e viewers on </w:t>
      </w:r>
      <w:r>
        <w:rPr>
          <w:rFonts w:ascii="Rhymes Display" w:hAnsi="Rhymes Display"/>
          <w:sz w:val="20"/>
          <w:szCs w:val="20"/>
          <w:lang w:val="en-GB"/>
        </w:rPr>
        <w:t xml:space="preserve">a </w:t>
      </w:r>
      <w:r w:rsidR="00980C69" w:rsidRPr="006C4D25">
        <w:rPr>
          <w:rFonts w:ascii="Rhymes Display" w:hAnsi="Rhymes Display"/>
          <w:sz w:val="20"/>
          <w:szCs w:val="20"/>
          <w:lang w:val="en-GB"/>
        </w:rPr>
        <w:t xml:space="preserve">factual level with basic information on the </w:t>
      </w:r>
      <w:r>
        <w:rPr>
          <w:rFonts w:ascii="Rhymes Display" w:hAnsi="Rhymes Display"/>
          <w:sz w:val="20"/>
          <w:szCs w:val="20"/>
          <w:lang w:val="en-GB"/>
        </w:rPr>
        <w:t xml:space="preserve">past and, above all, </w:t>
      </w:r>
      <w:r w:rsidR="00980C69" w:rsidRPr="006C4D25">
        <w:rPr>
          <w:rFonts w:ascii="Rhymes Display" w:hAnsi="Rhymes Display"/>
          <w:sz w:val="20"/>
          <w:szCs w:val="20"/>
          <w:lang w:val="en-GB"/>
        </w:rPr>
        <w:t xml:space="preserve">present of a community whose members came to Antwerp after the Second World War, predominantly from central and eastern Europe: Poland, Ukraine, </w:t>
      </w:r>
      <w:proofErr w:type="gramStart"/>
      <w:r w:rsidR="00980C69" w:rsidRPr="006C4D25">
        <w:rPr>
          <w:rFonts w:ascii="Rhymes Display" w:hAnsi="Rhymes Display"/>
          <w:sz w:val="20"/>
          <w:szCs w:val="20"/>
          <w:lang w:val="en-GB"/>
        </w:rPr>
        <w:t>Hungary</w:t>
      </w:r>
      <w:proofErr w:type="gramEnd"/>
      <w:r w:rsidR="00980C69" w:rsidRPr="006C4D25">
        <w:rPr>
          <w:rFonts w:ascii="Rhymes Display" w:hAnsi="Rhymes Display"/>
          <w:sz w:val="20"/>
          <w:szCs w:val="20"/>
          <w:lang w:val="en-GB"/>
        </w:rPr>
        <w:t xml:space="preserve"> and </w:t>
      </w:r>
      <w:r>
        <w:rPr>
          <w:rFonts w:ascii="Rhymes Display" w:hAnsi="Rhymes Display"/>
          <w:sz w:val="20"/>
          <w:szCs w:val="20"/>
          <w:lang w:val="en-GB"/>
        </w:rPr>
        <w:t>then-</w:t>
      </w:r>
      <w:r w:rsidR="00980C69" w:rsidRPr="006C4D25">
        <w:rPr>
          <w:rFonts w:ascii="Rhymes Display" w:hAnsi="Rhymes Display"/>
          <w:sz w:val="20"/>
          <w:szCs w:val="20"/>
          <w:lang w:val="en-GB"/>
        </w:rPr>
        <w:t xml:space="preserve">Czechoslovakia. </w:t>
      </w:r>
    </w:p>
    <w:p w14:paraId="2B53687F" w14:textId="15118D09" w:rsidR="007804BF" w:rsidRPr="006C4D25" w:rsidRDefault="0016573A" w:rsidP="00754EFA">
      <w:pPr>
        <w:pStyle w:val="TextA"/>
        <w:spacing w:line="276" w:lineRule="auto"/>
        <w:ind w:right="567"/>
        <w:rPr>
          <w:rFonts w:ascii="Rhymes Display" w:hAnsi="Rhymes Display"/>
          <w:sz w:val="20"/>
          <w:szCs w:val="20"/>
          <w:lang w:val="en-GB"/>
        </w:rPr>
      </w:pPr>
      <w:r w:rsidRPr="006C4D25">
        <w:rPr>
          <w:rFonts w:ascii="Rhymes Display" w:hAnsi="Rhymes Display"/>
          <w:sz w:val="20"/>
          <w:szCs w:val="20"/>
          <w:lang w:val="en-GB"/>
        </w:rPr>
        <w:t xml:space="preserve">Draughtsman and graphic artist Jaromír </w:t>
      </w:r>
      <w:proofErr w:type="spellStart"/>
      <w:r w:rsidRPr="006C4D25">
        <w:rPr>
          <w:rFonts w:ascii="Rhymes Display" w:hAnsi="Rhymes Display"/>
          <w:sz w:val="20"/>
          <w:szCs w:val="20"/>
          <w:lang w:val="en-GB"/>
        </w:rPr>
        <w:t>Hárovník</w:t>
      </w:r>
      <w:proofErr w:type="spellEnd"/>
      <w:r w:rsidRPr="006C4D25">
        <w:rPr>
          <w:rFonts w:ascii="Rhymes Display" w:hAnsi="Rhymes Display"/>
          <w:sz w:val="20"/>
          <w:szCs w:val="20"/>
          <w:lang w:val="en-GB"/>
        </w:rPr>
        <w:t xml:space="preserve"> has created a worksheet to go along with the exhibition that introduces visitors </w:t>
      </w:r>
      <w:r w:rsidR="00444E72">
        <w:rPr>
          <w:rFonts w:ascii="Rhymes Display" w:hAnsi="Rhymes Display"/>
          <w:sz w:val="20"/>
          <w:szCs w:val="20"/>
          <w:lang w:val="en-GB"/>
        </w:rPr>
        <w:t>to</w:t>
      </w:r>
      <w:r w:rsidRPr="006C4D25">
        <w:rPr>
          <w:rFonts w:ascii="Rhymes Display" w:hAnsi="Rhymes Display"/>
          <w:sz w:val="20"/>
          <w:szCs w:val="20"/>
          <w:lang w:val="en-GB"/>
        </w:rPr>
        <w:t xml:space="preserve"> important aspects of Jewish culture in a playful manner with a view to the exhibited photographs. Both galleries offer accompanying programme</w:t>
      </w:r>
      <w:r w:rsidR="00444E72">
        <w:rPr>
          <w:rFonts w:ascii="Rhymes Display" w:hAnsi="Rhymes Display"/>
          <w:sz w:val="20"/>
          <w:szCs w:val="20"/>
          <w:lang w:val="en-GB"/>
        </w:rPr>
        <w:t>s</w:t>
      </w:r>
      <w:r w:rsidRPr="006C4D25">
        <w:rPr>
          <w:rFonts w:ascii="Rhymes Display" w:hAnsi="Rhymes Display"/>
          <w:sz w:val="20"/>
          <w:szCs w:val="20"/>
          <w:lang w:val="en-GB"/>
        </w:rPr>
        <w:t xml:space="preserve"> featuring guided tours with </w:t>
      </w:r>
      <w:r w:rsidR="000443A8" w:rsidRPr="006C4D25">
        <w:rPr>
          <w:rFonts w:ascii="Rhymes Display" w:hAnsi="Rhymes Display"/>
          <w:sz w:val="20"/>
          <w:szCs w:val="20"/>
          <w:lang w:val="en-GB"/>
        </w:rPr>
        <w:t xml:space="preserve">photographer Dan </w:t>
      </w:r>
      <w:proofErr w:type="spellStart"/>
      <w:r w:rsidR="000443A8" w:rsidRPr="006C4D25">
        <w:rPr>
          <w:rFonts w:ascii="Rhymes Display" w:hAnsi="Rhymes Display"/>
          <w:sz w:val="20"/>
          <w:szCs w:val="20"/>
          <w:lang w:val="en-GB"/>
        </w:rPr>
        <w:t>Zollmann</w:t>
      </w:r>
      <w:proofErr w:type="spellEnd"/>
      <w:r w:rsidR="000443A8">
        <w:rPr>
          <w:rFonts w:ascii="Rhymes Display" w:hAnsi="Rhymes Display"/>
          <w:sz w:val="20"/>
          <w:szCs w:val="20"/>
          <w:lang w:val="en-GB"/>
        </w:rPr>
        <w:t xml:space="preserve">, author </w:t>
      </w:r>
      <w:r w:rsidRPr="006C4D25">
        <w:rPr>
          <w:rFonts w:ascii="Rhymes Display" w:hAnsi="Rhymes Display"/>
          <w:sz w:val="20"/>
          <w:szCs w:val="20"/>
          <w:lang w:val="en-GB"/>
        </w:rPr>
        <w:t xml:space="preserve">Margot </w:t>
      </w:r>
      <w:proofErr w:type="spellStart"/>
      <w:r w:rsidRPr="006C4D25">
        <w:rPr>
          <w:rFonts w:ascii="Rhymes Display" w:hAnsi="Rhymes Display"/>
          <w:sz w:val="20"/>
          <w:szCs w:val="20"/>
          <w:lang w:val="en-GB"/>
        </w:rPr>
        <w:t>Vanderstraeten</w:t>
      </w:r>
      <w:proofErr w:type="spellEnd"/>
      <w:r w:rsidRPr="006C4D25">
        <w:rPr>
          <w:rFonts w:ascii="Rhymes Display" w:hAnsi="Rhymes Display"/>
          <w:sz w:val="20"/>
          <w:szCs w:val="20"/>
          <w:lang w:val="en-GB"/>
        </w:rPr>
        <w:t xml:space="preserve"> and </w:t>
      </w:r>
      <w:r w:rsidR="000443A8">
        <w:rPr>
          <w:rFonts w:ascii="Rhymes Display" w:hAnsi="Rhymes Display"/>
          <w:sz w:val="20"/>
          <w:szCs w:val="20"/>
          <w:lang w:val="en-GB"/>
        </w:rPr>
        <w:t>translator Radka Smejkalová</w:t>
      </w:r>
      <w:r w:rsidRPr="006C4D25">
        <w:rPr>
          <w:rFonts w:ascii="Rhymes Display" w:hAnsi="Rhymes Display"/>
          <w:sz w:val="20"/>
          <w:szCs w:val="20"/>
          <w:lang w:val="en-GB"/>
        </w:rPr>
        <w:t xml:space="preserve">. </w:t>
      </w:r>
      <w:r w:rsidR="00444E72">
        <w:rPr>
          <w:rFonts w:ascii="Rhymes Display" w:hAnsi="Rhymes Display"/>
          <w:sz w:val="20"/>
          <w:szCs w:val="20"/>
          <w:lang w:val="en-GB"/>
        </w:rPr>
        <w:t>G</w:t>
      </w:r>
      <w:r w:rsidRPr="006C4D25">
        <w:rPr>
          <w:rFonts w:ascii="Rhymes Display" w:hAnsi="Rhymes Display"/>
          <w:sz w:val="20"/>
          <w:szCs w:val="20"/>
          <w:lang w:val="en-GB"/>
        </w:rPr>
        <w:t>uided tour</w:t>
      </w:r>
      <w:r w:rsidR="00444E72">
        <w:rPr>
          <w:rFonts w:ascii="Rhymes Display" w:hAnsi="Rhymes Display"/>
          <w:sz w:val="20"/>
          <w:szCs w:val="20"/>
          <w:lang w:val="en-GB"/>
        </w:rPr>
        <w:t>s are held</w:t>
      </w:r>
      <w:r w:rsidRPr="006C4D25">
        <w:rPr>
          <w:rFonts w:ascii="Rhymes Display" w:hAnsi="Rhymes Display"/>
          <w:sz w:val="20"/>
          <w:szCs w:val="20"/>
          <w:lang w:val="en-GB"/>
        </w:rPr>
        <w:t xml:space="preserve"> at the </w:t>
      </w:r>
      <w:r w:rsidR="00D37474">
        <w:rPr>
          <w:rFonts w:ascii="Rhymes Display" w:hAnsi="Rhymes Display"/>
          <w:sz w:val="20"/>
          <w:szCs w:val="20"/>
          <w:lang w:val="en-GB"/>
        </w:rPr>
        <w:t xml:space="preserve">arto.to gallery at </w:t>
      </w:r>
      <w:proofErr w:type="spellStart"/>
      <w:r w:rsidR="00D37474">
        <w:rPr>
          <w:rFonts w:ascii="Rhymes Display" w:hAnsi="Rhymes Display"/>
          <w:sz w:val="20"/>
          <w:szCs w:val="20"/>
          <w:lang w:val="en-GB"/>
        </w:rPr>
        <w:t>Uhelný</w:t>
      </w:r>
      <w:proofErr w:type="spellEnd"/>
      <w:r w:rsidR="00D37474">
        <w:rPr>
          <w:rFonts w:ascii="Rhymes Display" w:hAnsi="Rhymes Display"/>
          <w:sz w:val="20"/>
          <w:szCs w:val="20"/>
          <w:lang w:val="en-GB"/>
        </w:rPr>
        <w:t xml:space="preserve"> </w:t>
      </w:r>
      <w:proofErr w:type="spellStart"/>
      <w:r w:rsidR="00D37474">
        <w:rPr>
          <w:rFonts w:ascii="Rhymes Display" w:hAnsi="Rhymes Display"/>
          <w:sz w:val="20"/>
          <w:szCs w:val="20"/>
          <w:lang w:val="en-GB"/>
        </w:rPr>
        <w:t>mlýn</w:t>
      </w:r>
      <w:proofErr w:type="spellEnd"/>
      <w:r w:rsidR="00D37474">
        <w:rPr>
          <w:rFonts w:ascii="Rhymes Display" w:hAnsi="Rhymes Display"/>
          <w:sz w:val="20"/>
          <w:szCs w:val="20"/>
          <w:lang w:val="en-GB"/>
        </w:rPr>
        <w:t xml:space="preserve"> </w:t>
      </w:r>
      <w:r w:rsidRPr="006C4D25">
        <w:rPr>
          <w:rFonts w:ascii="Rhymes Display" w:hAnsi="Rhymes Display"/>
          <w:sz w:val="20"/>
          <w:szCs w:val="20"/>
          <w:lang w:val="en-GB"/>
        </w:rPr>
        <w:t>at 5pm</w:t>
      </w:r>
      <w:r w:rsidR="00517254" w:rsidRPr="00517254">
        <w:rPr>
          <w:rFonts w:ascii="Rhymes Display" w:hAnsi="Rhymes Display"/>
          <w:sz w:val="20"/>
          <w:szCs w:val="20"/>
          <w:lang w:val="en-GB"/>
        </w:rPr>
        <w:t xml:space="preserve"> </w:t>
      </w:r>
      <w:r w:rsidR="00517254">
        <w:rPr>
          <w:rFonts w:ascii="Rhymes Display" w:hAnsi="Rhymes Display"/>
          <w:sz w:val="20"/>
          <w:szCs w:val="20"/>
          <w:lang w:val="en-GB"/>
        </w:rPr>
        <w:t>on Saturday, 11th June</w:t>
      </w:r>
      <w:r w:rsidRPr="006C4D25">
        <w:rPr>
          <w:rFonts w:ascii="Rhymes Display" w:hAnsi="Rhymes Display"/>
          <w:sz w:val="20"/>
          <w:szCs w:val="20"/>
          <w:lang w:val="en-GB"/>
        </w:rPr>
        <w:t xml:space="preserve"> and at GASK in Kut</w:t>
      </w:r>
      <w:r w:rsidR="006C4D25">
        <w:rPr>
          <w:rFonts w:ascii="Rhymes Display" w:hAnsi="Rhymes Display"/>
          <w:sz w:val="20"/>
          <w:szCs w:val="20"/>
          <w:lang w:val="en-GB"/>
        </w:rPr>
        <w:t>ná Hora at 4</w:t>
      </w:r>
      <w:r w:rsidRPr="006C4D25">
        <w:rPr>
          <w:rFonts w:ascii="Rhymes Display" w:hAnsi="Rhymes Display"/>
          <w:sz w:val="20"/>
          <w:szCs w:val="20"/>
          <w:lang w:val="en-GB"/>
        </w:rPr>
        <w:t>pm</w:t>
      </w:r>
      <w:r w:rsidR="00517254" w:rsidRPr="00517254">
        <w:rPr>
          <w:rFonts w:ascii="Rhymes Display" w:hAnsi="Rhymes Display"/>
          <w:sz w:val="20"/>
          <w:szCs w:val="20"/>
          <w:lang w:val="en-GB"/>
        </w:rPr>
        <w:t xml:space="preserve"> </w:t>
      </w:r>
      <w:r w:rsidR="00517254">
        <w:rPr>
          <w:rFonts w:ascii="Rhymes Display" w:hAnsi="Rhymes Display"/>
          <w:sz w:val="20"/>
          <w:szCs w:val="20"/>
          <w:lang w:val="en-GB"/>
        </w:rPr>
        <w:t>on Sunday, 12</w:t>
      </w:r>
      <w:r w:rsidR="00E24D40">
        <w:rPr>
          <w:rFonts w:ascii="Rhymes Display" w:hAnsi="Rhymes Display"/>
          <w:sz w:val="20"/>
          <w:szCs w:val="20"/>
          <w:lang w:val="en-GB"/>
        </w:rPr>
        <w:t>th</w:t>
      </w:r>
      <w:r w:rsidR="00517254">
        <w:rPr>
          <w:rFonts w:ascii="Rhymes Display" w:hAnsi="Rhymes Display"/>
          <w:sz w:val="20"/>
          <w:szCs w:val="20"/>
          <w:lang w:val="en-GB"/>
        </w:rPr>
        <w:t xml:space="preserve"> June</w:t>
      </w:r>
      <w:r w:rsidRPr="006C4D25">
        <w:rPr>
          <w:rFonts w:ascii="Rhymes Display" w:hAnsi="Rhymes Display"/>
          <w:sz w:val="20"/>
          <w:szCs w:val="20"/>
          <w:lang w:val="en-GB"/>
        </w:rPr>
        <w:t>. A</w:t>
      </w:r>
      <w:r w:rsidR="00EC3FEA">
        <w:rPr>
          <w:rFonts w:ascii="Rhymes Display" w:hAnsi="Rhymes Display"/>
          <w:sz w:val="20"/>
          <w:szCs w:val="20"/>
          <w:lang w:val="en-GB"/>
        </w:rPr>
        <w:t>dditionally, a</w:t>
      </w:r>
      <w:r w:rsidRPr="006C4D25">
        <w:rPr>
          <w:rFonts w:ascii="Rhymes Display" w:hAnsi="Rhymes Display"/>
          <w:sz w:val="20"/>
          <w:szCs w:val="20"/>
          <w:lang w:val="en-GB"/>
        </w:rPr>
        <w:t xml:space="preserve">uthor Margot </w:t>
      </w:r>
      <w:proofErr w:type="spellStart"/>
      <w:r w:rsidRPr="006C4D25">
        <w:rPr>
          <w:rFonts w:ascii="Rhymes Display" w:hAnsi="Rhymes Display"/>
          <w:sz w:val="20"/>
          <w:szCs w:val="20"/>
          <w:lang w:val="en-GB"/>
        </w:rPr>
        <w:t>Vanderstraeten</w:t>
      </w:r>
      <w:proofErr w:type="spellEnd"/>
      <w:r w:rsidRPr="006C4D25">
        <w:rPr>
          <w:rFonts w:ascii="Rhymes Display" w:hAnsi="Rhymes Display"/>
          <w:sz w:val="20"/>
          <w:szCs w:val="20"/>
          <w:lang w:val="en-GB"/>
        </w:rPr>
        <w:t xml:space="preserve">, translator Radka Smejkalová and publisher Petr Himmel (Garamond) will present the book </w:t>
      </w:r>
      <w:r w:rsidRPr="006C4D25">
        <w:rPr>
          <w:rFonts w:ascii="Rhymes Display" w:hAnsi="Rhymes Display"/>
          <w:i/>
          <w:iCs/>
          <w:sz w:val="20"/>
          <w:szCs w:val="20"/>
          <w:lang w:val="en-GB"/>
        </w:rPr>
        <w:t>Minyan</w:t>
      </w:r>
      <w:r w:rsidRPr="006C4D25">
        <w:rPr>
          <w:rFonts w:ascii="Rhymes Display" w:hAnsi="Rhymes Display"/>
          <w:sz w:val="20"/>
          <w:szCs w:val="20"/>
          <w:lang w:val="en-GB"/>
        </w:rPr>
        <w:t xml:space="preserve"> at the </w:t>
      </w:r>
      <w:proofErr w:type="spellStart"/>
      <w:r w:rsidRPr="006C4D25">
        <w:rPr>
          <w:rFonts w:ascii="Rhymes Display" w:hAnsi="Rhymes Display"/>
          <w:sz w:val="20"/>
          <w:szCs w:val="20"/>
          <w:lang w:val="en-GB"/>
        </w:rPr>
        <w:t>Svět</w:t>
      </w:r>
      <w:proofErr w:type="spellEnd"/>
      <w:r w:rsidRPr="006C4D25">
        <w:rPr>
          <w:rFonts w:ascii="Rhymes Display" w:hAnsi="Rhymes Display"/>
          <w:sz w:val="20"/>
          <w:szCs w:val="20"/>
          <w:lang w:val="en-GB"/>
        </w:rPr>
        <w:t xml:space="preserve"> </w:t>
      </w:r>
      <w:proofErr w:type="spellStart"/>
      <w:r w:rsidRPr="006C4D25">
        <w:rPr>
          <w:rFonts w:ascii="Rhymes Display" w:hAnsi="Rhymes Display"/>
          <w:sz w:val="20"/>
          <w:szCs w:val="20"/>
          <w:lang w:val="en-GB"/>
        </w:rPr>
        <w:t>knihy</w:t>
      </w:r>
      <w:proofErr w:type="spellEnd"/>
      <w:r w:rsidRPr="006C4D25">
        <w:rPr>
          <w:rFonts w:ascii="Rhymes Display" w:hAnsi="Rhymes Display"/>
          <w:sz w:val="20"/>
          <w:szCs w:val="20"/>
          <w:lang w:val="en-GB"/>
        </w:rPr>
        <w:t xml:space="preserve"> book fair </w:t>
      </w:r>
      <w:r w:rsidR="00517254">
        <w:rPr>
          <w:rFonts w:ascii="Rhymes Display" w:hAnsi="Rhymes Display"/>
          <w:sz w:val="20"/>
          <w:szCs w:val="20"/>
          <w:lang w:val="en-GB"/>
        </w:rPr>
        <w:t xml:space="preserve">at 1pm </w:t>
      </w:r>
      <w:r w:rsidRPr="006C4D25">
        <w:rPr>
          <w:rFonts w:ascii="Rhymes Display" w:hAnsi="Rhymes Display"/>
          <w:sz w:val="20"/>
          <w:szCs w:val="20"/>
          <w:lang w:val="en-GB"/>
        </w:rPr>
        <w:t>on Saturday, 11</w:t>
      </w:r>
      <w:r w:rsidR="00E24D40">
        <w:rPr>
          <w:rFonts w:ascii="Rhymes Display" w:hAnsi="Rhymes Display"/>
          <w:sz w:val="20"/>
          <w:szCs w:val="20"/>
          <w:lang w:val="en-GB"/>
        </w:rPr>
        <w:t>th</w:t>
      </w:r>
      <w:r w:rsidRPr="006C4D25">
        <w:rPr>
          <w:rFonts w:ascii="Rhymes Display" w:hAnsi="Rhymes Display"/>
          <w:sz w:val="20"/>
          <w:szCs w:val="20"/>
          <w:lang w:val="en-GB"/>
        </w:rPr>
        <w:t xml:space="preserve"> June. </w:t>
      </w:r>
    </w:p>
    <w:p w14:paraId="39DC8C61" w14:textId="77777777" w:rsidR="009F1D51" w:rsidRPr="006C4D25" w:rsidRDefault="009F1D51" w:rsidP="00980C69">
      <w:pPr>
        <w:pStyle w:val="TextA"/>
        <w:spacing w:line="276" w:lineRule="auto"/>
        <w:ind w:right="567"/>
        <w:rPr>
          <w:rFonts w:ascii="Rhymes Display" w:hAnsi="Rhymes Display"/>
          <w:sz w:val="20"/>
          <w:szCs w:val="20"/>
          <w:lang w:val="en-GB"/>
        </w:rPr>
      </w:pPr>
    </w:p>
    <w:p w14:paraId="498B7EC2" w14:textId="77777777" w:rsidR="00B10CCB" w:rsidRDefault="00B10CCB">
      <w:pPr>
        <w:pStyle w:val="TextA"/>
        <w:spacing w:after="0" w:line="276" w:lineRule="auto"/>
        <w:ind w:right="567"/>
        <w:rPr>
          <w:rFonts w:ascii="Rhymes Display" w:hAnsi="Rhymes Display"/>
          <w:sz w:val="20"/>
          <w:szCs w:val="20"/>
          <w:lang w:val="en-GB"/>
        </w:rPr>
      </w:pPr>
    </w:p>
    <w:p w14:paraId="5D024093" w14:textId="7B2EB2BA" w:rsidR="00DA5C6C" w:rsidRPr="006C4D25" w:rsidRDefault="00792B47">
      <w:pPr>
        <w:pStyle w:val="TextA"/>
        <w:spacing w:after="0" w:line="276" w:lineRule="auto"/>
        <w:ind w:right="567"/>
        <w:rPr>
          <w:rFonts w:ascii="Rhymes Display" w:hAnsi="Rhymes Display"/>
          <w:sz w:val="20"/>
          <w:szCs w:val="20"/>
          <w:lang w:val="en-GB"/>
        </w:rPr>
      </w:pPr>
      <w:r w:rsidRPr="00792B47">
        <w:rPr>
          <w:rFonts w:ascii="Rhymes Display" w:hAnsi="Rhymes Display"/>
          <w:sz w:val="20"/>
          <w:szCs w:val="20"/>
          <w:lang w:val="en-GB"/>
        </w:rPr>
        <w:t>Let yourself be guided (and beguiled) by art</w:t>
      </w:r>
      <w:r>
        <w:rPr>
          <w:rFonts w:ascii="Rhymes Display" w:hAnsi="Rhymes Display"/>
          <w:sz w:val="20"/>
          <w:szCs w:val="20"/>
          <w:lang w:val="en-GB"/>
        </w:rPr>
        <w:t>!</w:t>
      </w:r>
    </w:p>
    <w:p w14:paraId="3A74315A" w14:textId="77777777" w:rsidR="00DA5C6C" w:rsidRPr="006C4D25" w:rsidRDefault="00DA5C6C">
      <w:pPr>
        <w:pStyle w:val="TextA"/>
        <w:spacing w:after="0" w:line="276" w:lineRule="auto"/>
        <w:ind w:right="567"/>
        <w:rPr>
          <w:rFonts w:ascii="Rhymes Display" w:hAnsi="Rhymes Display"/>
          <w:sz w:val="20"/>
          <w:szCs w:val="20"/>
          <w:lang w:val="en-GB"/>
        </w:rPr>
      </w:pPr>
    </w:p>
    <w:p w14:paraId="16961D65" w14:textId="77777777" w:rsidR="00DA5C6C" w:rsidRPr="006C4D25" w:rsidRDefault="006D0BB3">
      <w:pPr>
        <w:pStyle w:val="TextA"/>
        <w:spacing w:after="0" w:line="276" w:lineRule="auto"/>
        <w:ind w:right="567"/>
        <w:jc w:val="both"/>
        <w:rPr>
          <w:rFonts w:ascii="Rhymes Display" w:hAnsi="Rhymes Display"/>
          <w:sz w:val="20"/>
          <w:szCs w:val="20"/>
          <w:lang w:val="en-GB"/>
        </w:rPr>
      </w:pPr>
      <w:r w:rsidRPr="006C4D25">
        <w:rPr>
          <w:rFonts w:ascii="Rhymes Display" w:hAnsi="Rhymes Display"/>
          <w:sz w:val="20"/>
          <w:szCs w:val="20"/>
          <w:lang w:val="en-GB"/>
        </w:rPr>
        <w:t xml:space="preserve">GASK – Gallery of the Central Bohemian Region </w:t>
      </w:r>
      <w:proofErr w:type="gramStart"/>
      <w:r w:rsidRPr="006C4D25">
        <w:rPr>
          <w:rFonts w:ascii="Rhymes Display" w:hAnsi="Rhymes Display"/>
          <w:sz w:val="20"/>
          <w:szCs w:val="20"/>
          <w:lang w:val="en-GB"/>
        </w:rPr>
        <w:t>is located in</w:t>
      </w:r>
      <w:proofErr w:type="gramEnd"/>
      <w:r w:rsidRPr="006C4D25">
        <w:rPr>
          <w:rFonts w:ascii="Rhymes Display" w:hAnsi="Rhymes Display"/>
          <w:sz w:val="20"/>
          <w:szCs w:val="20"/>
          <w:lang w:val="en-GB"/>
        </w:rPr>
        <w:t xml:space="preserve"> the former Jesuit College in Kutná Hora. It is an art institution focused on the collecting and exhibiting of art from the twentieth and twenty-first centuries. </w:t>
      </w:r>
    </w:p>
    <w:p w14:paraId="7EBB5D39" w14:textId="77777777" w:rsidR="00E93F35" w:rsidRPr="006C4D25" w:rsidRDefault="00E93F35">
      <w:pPr>
        <w:pStyle w:val="TextA"/>
        <w:spacing w:after="0" w:line="276" w:lineRule="auto"/>
        <w:ind w:right="567"/>
        <w:jc w:val="both"/>
        <w:rPr>
          <w:rFonts w:ascii="Rhymes Display" w:hAnsi="Rhymes Display"/>
          <w:sz w:val="20"/>
          <w:szCs w:val="20"/>
          <w:lang w:val="en-GB"/>
        </w:rPr>
      </w:pPr>
    </w:p>
    <w:p w14:paraId="3A5844A6" w14:textId="74F43EED" w:rsidR="00D81115" w:rsidRDefault="00777F3E" w:rsidP="00777F3E">
      <w:pPr>
        <w:pStyle w:val="TextA"/>
        <w:spacing w:after="0" w:line="276" w:lineRule="auto"/>
        <w:ind w:right="567"/>
        <w:jc w:val="both"/>
        <w:rPr>
          <w:rFonts w:ascii="Rhymes Display" w:hAnsi="Rhymes Display"/>
          <w:sz w:val="20"/>
          <w:szCs w:val="20"/>
          <w:lang w:val="en-GB"/>
        </w:rPr>
      </w:pPr>
      <w:proofErr w:type="spellStart"/>
      <w:r w:rsidRPr="006C4D25">
        <w:rPr>
          <w:rFonts w:ascii="Rhymes Display" w:hAnsi="Rhymes Display"/>
          <w:sz w:val="20"/>
          <w:szCs w:val="20"/>
          <w:lang w:val="en-GB"/>
        </w:rPr>
        <w:t>Uhelný</w:t>
      </w:r>
      <w:proofErr w:type="spellEnd"/>
      <w:r w:rsidRPr="006C4D25">
        <w:rPr>
          <w:rFonts w:ascii="Rhymes Display" w:hAnsi="Rhymes Display"/>
          <w:sz w:val="20"/>
          <w:szCs w:val="20"/>
          <w:lang w:val="en-GB"/>
        </w:rPr>
        <w:t xml:space="preserve"> </w:t>
      </w:r>
      <w:proofErr w:type="spellStart"/>
      <w:r w:rsidRPr="006C4D25">
        <w:rPr>
          <w:rFonts w:ascii="Rhymes Display" w:hAnsi="Rhymes Display"/>
          <w:sz w:val="20"/>
          <w:szCs w:val="20"/>
          <w:lang w:val="en-GB"/>
        </w:rPr>
        <w:t>mlýn</w:t>
      </w:r>
      <w:proofErr w:type="spellEnd"/>
      <w:r w:rsidRPr="006C4D25">
        <w:rPr>
          <w:rFonts w:ascii="Rhymes Display" w:hAnsi="Rhymes Display"/>
          <w:sz w:val="20"/>
          <w:szCs w:val="20"/>
          <w:lang w:val="en-GB"/>
        </w:rPr>
        <w:t xml:space="preserve"> is an industrial jewel near Prague that has been home to the art.to gallery of contemporary art since 2016.</w:t>
      </w:r>
    </w:p>
    <w:p w14:paraId="591F079A" w14:textId="4692DB9D" w:rsidR="00E93F35" w:rsidRDefault="00E93F35" w:rsidP="00777F3E">
      <w:pPr>
        <w:pStyle w:val="TextA"/>
        <w:spacing w:after="0" w:line="276" w:lineRule="auto"/>
        <w:ind w:right="567"/>
        <w:jc w:val="both"/>
        <w:rPr>
          <w:rFonts w:ascii="Rhymes Display" w:hAnsi="Rhymes Display"/>
          <w:sz w:val="20"/>
          <w:szCs w:val="20"/>
          <w:lang w:val="en-GB"/>
        </w:rPr>
      </w:pPr>
    </w:p>
    <w:p w14:paraId="0AFFFB7E" w14:textId="77777777" w:rsidR="00E93F35" w:rsidRDefault="00E93F35" w:rsidP="00777F3E">
      <w:pPr>
        <w:pStyle w:val="TextA"/>
        <w:spacing w:after="0" w:line="276" w:lineRule="auto"/>
        <w:ind w:right="567"/>
        <w:jc w:val="both"/>
        <w:rPr>
          <w:rFonts w:ascii="Rhymes Display" w:hAnsi="Rhymes Display"/>
          <w:sz w:val="20"/>
          <w:szCs w:val="20"/>
          <w:lang w:val="en-GB"/>
        </w:rPr>
      </w:pPr>
    </w:p>
    <w:p w14:paraId="685D7823" w14:textId="5B0E16F0" w:rsidR="00E93F35" w:rsidRPr="006C4D25" w:rsidRDefault="00E93F35" w:rsidP="00777F3E">
      <w:pPr>
        <w:pStyle w:val="TextA"/>
        <w:spacing w:after="0" w:line="276" w:lineRule="auto"/>
        <w:ind w:right="567"/>
        <w:jc w:val="both"/>
        <w:rPr>
          <w:rFonts w:ascii="Rhymes Display" w:hAnsi="Rhymes Display"/>
          <w:sz w:val="20"/>
          <w:szCs w:val="20"/>
          <w:lang w:val="en-GB"/>
        </w:rPr>
      </w:pPr>
      <w:r w:rsidRPr="00E93F35">
        <w:rPr>
          <w:rFonts w:ascii="Rhymes Display" w:hAnsi="Rhymes Display"/>
          <w:sz w:val="20"/>
          <w:szCs w:val="20"/>
          <w:lang w:val="en-GB"/>
        </w:rPr>
        <w:t xml:space="preserve">This exhibition was made possible with financial support from the Czech State Culture Fund, the Czech Ministry of Culture, the Representation of Flanders in the Czech </w:t>
      </w:r>
      <w:proofErr w:type="gramStart"/>
      <w:r w:rsidRPr="00E93F35">
        <w:rPr>
          <w:rFonts w:ascii="Rhymes Display" w:hAnsi="Rhymes Display"/>
          <w:sz w:val="20"/>
          <w:szCs w:val="20"/>
          <w:lang w:val="en-GB"/>
        </w:rPr>
        <w:t>Republic</w:t>
      </w:r>
      <w:proofErr w:type="gramEnd"/>
      <w:r w:rsidRPr="00E93F35">
        <w:rPr>
          <w:rFonts w:ascii="Rhymes Display" w:hAnsi="Rhymes Display"/>
          <w:sz w:val="20"/>
          <w:szCs w:val="20"/>
          <w:lang w:val="en-GB"/>
        </w:rPr>
        <w:t xml:space="preserve"> and the Central Bohemian Region</w:t>
      </w:r>
      <w:r>
        <w:rPr>
          <w:rFonts w:ascii="Rhymes Display" w:hAnsi="Rhymes Display"/>
          <w:sz w:val="20"/>
          <w:szCs w:val="20"/>
          <w:lang w:val="en-GB"/>
        </w:rPr>
        <w:t>.</w:t>
      </w:r>
    </w:p>
    <w:p w14:paraId="19FC869E" w14:textId="155F2B0B" w:rsidR="00777F3E" w:rsidRDefault="00777F3E" w:rsidP="00777F3E">
      <w:pPr>
        <w:pStyle w:val="TextA"/>
        <w:spacing w:after="0" w:line="276" w:lineRule="auto"/>
        <w:ind w:right="567"/>
        <w:jc w:val="both"/>
        <w:rPr>
          <w:rFonts w:ascii="Rhymes Display" w:hAnsi="Rhymes Display"/>
          <w:sz w:val="20"/>
          <w:szCs w:val="20"/>
          <w:lang w:val="en-GB"/>
        </w:rPr>
      </w:pPr>
    </w:p>
    <w:p w14:paraId="7F031492" w14:textId="34391223" w:rsidR="00B202FF" w:rsidRDefault="00B202FF" w:rsidP="00777F3E">
      <w:pPr>
        <w:pStyle w:val="TextA"/>
        <w:spacing w:after="0" w:line="276" w:lineRule="auto"/>
        <w:ind w:right="567"/>
        <w:jc w:val="both"/>
        <w:rPr>
          <w:rFonts w:ascii="Rhymes Display" w:hAnsi="Rhymes Display"/>
          <w:sz w:val="20"/>
          <w:szCs w:val="20"/>
          <w:lang w:val="en-GB"/>
        </w:rPr>
      </w:pPr>
    </w:p>
    <w:p w14:paraId="0C798E2D" w14:textId="2E501670" w:rsidR="00B202FF" w:rsidRDefault="00B202FF" w:rsidP="00777F3E">
      <w:pPr>
        <w:pStyle w:val="TextA"/>
        <w:spacing w:after="0" w:line="276" w:lineRule="auto"/>
        <w:ind w:right="567"/>
        <w:jc w:val="both"/>
        <w:rPr>
          <w:rFonts w:ascii="Rhymes Display" w:hAnsi="Rhymes Display"/>
          <w:sz w:val="20"/>
          <w:szCs w:val="20"/>
          <w:lang w:val="en-GB"/>
        </w:rPr>
      </w:pPr>
    </w:p>
    <w:p w14:paraId="5179821B" w14:textId="3D812139" w:rsidR="00B202FF" w:rsidRDefault="00B202FF" w:rsidP="00777F3E">
      <w:pPr>
        <w:pStyle w:val="TextA"/>
        <w:spacing w:after="0" w:line="276" w:lineRule="auto"/>
        <w:ind w:right="567"/>
        <w:jc w:val="both"/>
        <w:rPr>
          <w:rFonts w:ascii="Rhymes Display" w:hAnsi="Rhymes Display"/>
          <w:sz w:val="20"/>
          <w:szCs w:val="20"/>
          <w:lang w:val="en-GB"/>
        </w:rPr>
      </w:pPr>
    </w:p>
    <w:p w14:paraId="1DE45243" w14:textId="5B34A3EA" w:rsidR="00B202FF" w:rsidRDefault="00B202FF" w:rsidP="00777F3E">
      <w:pPr>
        <w:pStyle w:val="TextA"/>
        <w:spacing w:after="0" w:line="276" w:lineRule="auto"/>
        <w:ind w:right="567"/>
        <w:jc w:val="both"/>
        <w:rPr>
          <w:rFonts w:ascii="Rhymes Display" w:hAnsi="Rhymes Display"/>
          <w:sz w:val="20"/>
          <w:szCs w:val="20"/>
          <w:lang w:val="en-GB"/>
        </w:rPr>
      </w:pPr>
    </w:p>
    <w:p w14:paraId="0D811E1B" w14:textId="2D6C99F9" w:rsidR="00B202FF" w:rsidRDefault="00B202FF" w:rsidP="00777F3E">
      <w:pPr>
        <w:pStyle w:val="TextA"/>
        <w:spacing w:after="0" w:line="276" w:lineRule="auto"/>
        <w:ind w:right="567"/>
        <w:jc w:val="both"/>
        <w:rPr>
          <w:rFonts w:ascii="Rhymes Display" w:hAnsi="Rhymes Display"/>
          <w:sz w:val="20"/>
          <w:szCs w:val="20"/>
          <w:lang w:val="en-GB"/>
        </w:rPr>
      </w:pPr>
    </w:p>
    <w:p w14:paraId="3A5BA6B8" w14:textId="6917C2B3" w:rsidR="00B202FF" w:rsidRDefault="00B202FF" w:rsidP="00777F3E">
      <w:pPr>
        <w:pStyle w:val="TextA"/>
        <w:spacing w:after="0" w:line="276" w:lineRule="auto"/>
        <w:ind w:right="567"/>
        <w:jc w:val="both"/>
        <w:rPr>
          <w:rFonts w:ascii="Rhymes Display" w:hAnsi="Rhymes Display"/>
          <w:sz w:val="20"/>
          <w:szCs w:val="20"/>
          <w:lang w:val="en-GB"/>
        </w:rPr>
      </w:pPr>
    </w:p>
    <w:p w14:paraId="4F952F68" w14:textId="29489594" w:rsidR="00B202FF" w:rsidRDefault="00B202FF" w:rsidP="00777F3E">
      <w:pPr>
        <w:pStyle w:val="TextA"/>
        <w:spacing w:after="0" w:line="276" w:lineRule="auto"/>
        <w:ind w:right="567"/>
        <w:jc w:val="both"/>
        <w:rPr>
          <w:rFonts w:ascii="Rhymes Display" w:hAnsi="Rhymes Display"/>
          <w:sz w:val="20"/>
          <w:szCs w:val="20"/>
          <w:lang w:val="en-GB"/>
        </w:rPr>
      </w:pPr>
    </w:p>
    <w:p w14:paraId="609F1EB6" w14:textId="536A250D" w:rsidR="00B202FF" w:rsidRDefault="00B202FF" w:rsidP="00777F3E">
      <w:pPr>
        <w:pStyle w:val="TextA"/>
        <w:spacing w:after="0" w:line="276" w:lineRule="auto"/>
        <w:ind w:right="567"/>
        <w:jc w:val="both"/>
        <w:rPr>
          <w:rFonts w:ascii="Rhymes Display" w:hAnsi="Rhymes Display"/>
          <w:sz w:val="20"/>
          <w:szCs w:val="20"/>
          <w:lang w:val="en-GB"/>
        </w:rPr>
      </w:pPr>
    </w:p>
    <w:p w14:paraId="2A1C4402" w14:textId="1969C3DD" w:rsidR="00B202FF" w:rsidRDefault="00B202FF" w:rsidP="00777F3E">
      <w:pPr>
        <w:pStyle w:val="TextA"/>
        <w:spacing w:after="0" w:line="276" w:lineRule="auto"/>
        <w:ind w:right="567"/>
        <w:jc w:val="both"/>
        <w:rPr>
          <w:rFonts w:ascii="Rhymes Display" w:hAnsi="Rhymes Display"/>
          <w:sz w:val="20"/>
          <w:szCs w:val="20"/>
          <w:lang w:val="en-GB"/>
        </w:rPr>
      </w:pPr>
    </w:p>
    <w:p w14:paraId="098BC589" w14:textId="5225E0DA" w:rsidR="00B202FF" w:rsidRDefault="00B202FF" w:rsidP="00777F3E">
      <w:pPr>
        <w:pStyle w:val="TextA"/>
        <w:spacing w:after="0" w:line="276" w:lineRule="auto"/>
        <w:ind w:right="567"/>
        <w:jc w:val="both"/>
        <w:rPr>
          <w:rFonts w:ascii="Rhymes Display" w:hAnsi="Rhymes Display"/>
          <w:sz w:val="20"/>
          <w:szCs w:val="20"/>
          <w:lang w:val="en-GB"/>
        </w:rPr>
      </w:pPr>
    </w:p>
    <w:p w14:paraId="122FDAFF" w14:textId="50F12D45" w:rsidR="00B202FF" w:rsidRDefault="00B202FF" w:rsidP="00777F3E">
      <w:pPr>
        <w:pStyle w:val="TextA"/>
        <w:spacing w:after="0" w:line="276" w:lineRule="auto"/>
        <w:ind w:right="567"/>
        <w:jc w:val="both"/>
        <w:rPr>
          <w:rFonts w:ascii="Rhymes Display" w:hAnsi="Rhymes Display"/>
          <w:sz w:val="20"/>
          <w:szCs w:val="20"/>
          <w:lang w:val="en-GB"/>
        </w:rPr>
      </w:pPr>
    </w:p>
    <w:p w14:paraId="4F629897" w14:textId="1484C19C" w:rsidR="00B202FF" w:rsidRDefault="00B202FF" w:rsidP="00777F3E">
      <w:pPr>
        <w:pStyle w:val="TextA"/>
        <w:spacing w:after="0" w:line="276" w:lineRule="auto"/>
        <w:ind w:right="567"/>
        <w:jc w:val="both"/>
        <w:rPr>
          <w:rFonts w:ascii="Rhymes Display" w:hAnsi="Rhymes Display"/>
          <w:sz w:val="20"/>
          <w:szCs w:val="20"/>
          <w:lang w:val="en-GB"/>
        </w:rPr>
      </w:pPr>
    </w:p>
    <w:p w14:paraId="44042E9A" w14:textId="6F7C94DF" w:rsidR="00B202FF" w:rsidRDefault="00B202FF" w:rsidP="00777F3E">
      <w:pPr>
        <w:pStyle w:val="TextA"/>
        <w:spacing w:after="0" w:line="276" w:lineRule="auto"/>
        <w:ind w:right="567"/>
        <w:jc w:val="both"/>
        <w:rPr>
          <w:rFonts w:ascii="Rhymes Display" w:hAnsi="Rhymes Display"/>
          <w:sz w:val="20"/>
          <w:szCs w:val="20"/>
          <w:lang w:val="en-GB"/>
        </w:rPr>
      </w:pPr>
    </w:p>
    <w:p w14:paraId="1968216E" w14:textId="4AD73A86" w:rsidR="00B202FF" w:rsidRDefault="00B202FF" w:rsidP="00777F3E">
      <w:pPr>
        <w:pStyle w:val="TextA"/>
        <w:spacing w:after="0" w:line="276" w:lineRule="auto"/>
        <w:ind w:right="567"/>
        <w:jc w:val="both"/>
        <w:rPr>
          <w:rFonts w:ascii="Rhymes Display" w:hAnsi="Rhymes Display"/>
          <w:sz w:val="20"/>
          <w:szCs w:val="20"/>
          <w:lang w:val="en-GB"/>
        </w:rPr>
      </w:pPr>
    </w:p>
    <w:p w14:paraId="3DECFE0C" w14:textId="47DAE441" w:rsidR="00B202FF" w:rsidRDefault="00B202FF" w:rsidP="00777F3E">
      <w:pPr>
        <w:pStyle w:val="TextA"/>
        <w:spacing w:after="0" w:line="276" w:lineRule="auto"/>
        <w:ind w:right="567"/>
        <w:jc w:val="both"/>
        <w:rPr>
          <w:rFonts w:ascii="Rhymes Display" w:hAnsi="Rhymes Display"/>
          <w:sz w:val="20"/>
          <w:szCs w:val="20"/>
          <w:lang w:val="en-GB"/>
        </w:rPr>
      </w:pPr>
    </w:p>
    <w:p w14:paraId="33737FE9" w14:textId="70FECF81" w:rsidR="00B202FF" w:rsidRDefault="00B202FF" w:rsidP="00777F3E">
      <w:pPr>
        <w:pStyle w:val="TextA"/>
        <w:spacing w:after="0" w:line="276" w:lineRule="auto"/>
        <w:ind w:right="567"/>
        <w:jc w:val="both"/>
        <w:rPr>
          <w:rFonts w:ascii="Rhymes Display" w:hAnsi="Rhymes Display"/>
          <w:sz w:val="20"/>
          <w:szCs w:val="20"/>
          <w:lang w:val="en-GB"/>
        </w:rPr>
      </w:pPr>
    </w:p>
    <w:p w14:paraId="7A6B7B1A" w14:textId="085E7C60" w:rsidR="00B202FF" w:rsidRDefault="00B202FF" w:rsidP="00777F3E">
      <w:pPr>
        <w:pStyle w:val="TextA"/>
        <w:spacing w:after="0" w:line="276" w:lineRule="auto"/>
        <w:ind w:right="567"/>
        <w:jc w:val="both"/>
        <w:rPr>
          <w:rFonts w:ascii="Rhymes Display" w:hAnsi="Rhymes Display"/>
          <w:sz w:val="20"/>
          <w:szCs w:val="20"/>
          <w:lang w:val="en-GB"/>
        </w:rPr>
      </w:pPr>
    </w:p>
    <w:p w14:paraId="2BD61FF4" w14:textId="5094AC81" w:rsidR="00B202FF" w:rsidRDefault="00B202FF" w:rsidP="00777F3E">
      <w:pPr>
        <w:pStyle w:val="TextA"/>
        <w:spacing w:after="0" w:line="276" w:lineRule="auto"/>
        <w:ind w:right="567"/>
        <w:jc w:val="both"/>
        <w:rPr>
          <w:rFonts w:ascii="Rhymes Display" w:hAnsi="Rhymes Display"/>
          <w:sz w:val="20"/>
          <w:szCs w:val="20"/>
          <w:lang w:val="en-GB"/>
        </w:rPr>
      </w:pPr>
    </w:p>
    <w:p w14:paraId="72AABB09" w14:textId="1AD630DF" w:rsidR="00B202FF" w:rsidRDefault="00B202FF" w:rsidP="00777F3E">
      <w:pPr>
        <w:pStyle w:val="TextA"/>
        <w:spacing w:after="0" w:line="276" w:lineRule="auto"/>
        <w:ind w:right="567"/>
        <w:jc w:val="both"/>
        <w:rPr>
          <w:rFonts w:ascii="Rhymes Display" w:hAnsi="Rhymes Display"/>
          <w:sz w:val="20"/>
          <w:szCs w:val="20"/>
          <w:lang w:val="en-GB"/>
        </w:rPr>
      </w:pPr>
    </w:p>
    <w:p w14:paraId="261DA45E" w14:textId="5A377D51" w:rsidR="00B202FF" w:rsidRDefault="00B202FF" w:rsidP="00777F3E">
      <w:pPr>
        <w:pStyle w:val="TextA"/>
        <w:spacing w:after="0" w:line="276" w:lineRule="auto"/>
        <w:ind w:right="567"/>
        <w:jc w:val="both"/>
        <w:rPr>
          <w:rFonts w:ascii="Rhymes Display" w:hAnsi="Rhymes Display"/>
          <w:sz w:val="20"/>
          <w:szCs w:val="20"/>
          <w:lang w:val="en-GB"/>
        </w:rPr>
      </w:pPr>
    </w:p>
    <w:p w14:paraId="1DCF7E18" w14:textId="3C252740" w:rsidR="00B202FF" w:rsidRDefault="00B202FF" w:rsidP="00777F3E">
      <w:pPr>
        <w:pStyle w:val="TextA"/>
        <w:spacing w:after="0" w:line="276" w:lineRule="auto"/>
        <w:ind w:right="567"/>
        <w:jc w:val="both"/>
        <w:rPr>
          <w:rFonts w:ascii="Rhymes Display" w:hAnsi="Rhymes Display"/>
          <w:sz w:val="20"/>
          <w:szCs w:val="20"/>
          <w:lang w:val="en-GB"/>
        </w:rPr>
      </w:pPr>
    </w:p>
    <w:p w14:paraId="01A6D7EF" w14:textId="78B6A118" w:rsidR="00B202FF" w:rsidRDefault="00B202FF" w:rsidP="00777F3E">
      <w:pPr>
        <w:pStyle w:val="TextA"/>
        <w:spacing w:after="0" w:line="276" w:lineRule="auto"/>
        <w:ind w:right="567"/>
        <w:jc w:val="both"/>
        <w:rPr>
          <w:rFonts w:ascii="Rhymes Display" w:hAnsi="Rhymes Display"/>
          <w:sz w:val="20"/>
          <w:szCs w:val="20"/>
          <w:lang w:val="en-GB"/>
        </w:rPr>
      </w:pPr>
    </w:p>
    <w:p w14:paraId="114F1B8C" w14:textId="22E0723F" w:rsidR="00B202FF" w:rsidRDefault="00B202FF" w:rsidP="00777F3E">
      <w:pPr>
        <w:pStyle w:val="TextA"/>
        <w:spacing w:after="0" w:line="276" w:lineRule="auto"/>
        <w:ind w:right="567"/>
        <w:jc w:val="both"/>
        <w:rPr>
          <w:rFonts w:ascii="Rhymes Display" w:hAnsi="Rhymes Display"/>
          <w:sz w:val="20"/>
          <w:szCs w:val="20"/>
          <w:lang w:val="en-GB"/>
        </w:rPr>
      </w:pPr>
    </w:p>
    <w:p w14:paraId="178BB10F" w14:textId="77777777" w:rsidR="00B202FF" w:rsidRPr="006C4D25" w:rsidRDefault="00B202FF" w:rsidP="00777F3E">
      <w:pPr>
        <w:pStyle w:val="TextA"/>
        <w:spacing w:after="0" w:line="276" w:lineRule="auto"/>
        <w:ind w:right="567"/>
        <w:jc w:val="both"/>
        <w:rPr>
          <w:rFonts w:ascii="Rhymes Display" w:hAnsi="Rhymes Display"/>
          <w:sz w:val="20"/>
          <w:szCs w:val="20"/>
          <w:lang w:val="en-GB"/>
        </w:rPr>
      </w:pPr>
    </w:p>
    <w:p w14:paraId="674E7449" w14:textId="77777777" w:rsidR="007804BF" w:rsidRPr="006C4D25" w:rsidRDefault="007804BF" w:rsidP="00754EFA">
      <w:pPr>
        <w:pStyle w:val="TextA"/>
        <w:spacing w:after="0" w:line="276" w:lineRule="auto"/>
        <w:ind w:right="567"/>
        <w:jc w:val="both"/>
        <w:rPr>
          <w:rFonts w:ascii="Rhymes Display" w:hAnsi="Rhymes Display"/>
          <w:sz w:val="20"/>
          <w:szCs w:val="20"/>
          <w:lang w:val="en-GB"/>
        </w:rPr>
      </w:pPr>
      <w:r w:rsidRPr="006C4D25">
        <w:rPr>
          <w:rFonts w:ascii="Rhymes Display" w:hAnsi="Rhymes Display"/>
          <w:sz w:val="20"/>
          <w:szCs w:val="20"/>
          <w:lang w:val="en-GB"/>
        </w:rPr>
        <w:t xml:space="preserve">arto.to gallery at </w:t>
      </w:r>
      <w:proofErr w:type="spellStart"/>
      <w:r w:rsidRPr="006C4D25">
        <w:rPr>
          <w:rFonts w:ascii="Rhymes Display" w:hAnsi="Rhymes Display"/>
          <w:sz w:val="20"/>
          <w:szCs w:val="20"/>
          <w:lang w:val="en-GB"/>
        </w:rPr>
        <w:t>Uhelný</w:t>
      </w:r>
      <w:proofErr w:type="spellEnd"/>
      <w:r w:rsidRPr="006C4D25">
        <w:rPr>
          <w:rFonts w:ascii="Rhymes Display" w:hAnsi="Rhymes Display"/>
          <w:sz w:val="20"/>
          <w:szCs w:val="20"/>
          <w:lang w:val="en-GB"/>
        </w:rPr>
        <w:t xml:space="preserve"> </w:t>
      </w:r>
      <w:proofErr w:type="spellStart"/>
      <w:r w:rsidRPr="006C4D25">
        <w:rPr>
          <w:rFonts w:ascii="Rhymes Display" w:hAnsi="Rhymes Display"/>
          <w:sz w:val="20"/>
          <w:szCs w:val="20"/>
          <w:lang w:val="en-GB"/>
        </w:rPr>
        <w:t>mlýn</w:t>
      </w:r>
      <w:proofErr w:type="spellEnd"/>
      <w:r w:rsidRPr="006C4D25">
        <w:rPr>
          <w:rFonts w:ascii="Rhymes Display" w:hAnsi="Rhymes Display"/>
          <w:sz w:val="20"/>
          <w:szCs w:val="20"/>
          <w:lang w:val="en-GB"/>
        </w:rPr>
        <w:t xml:space="preserve"> </w:t>
      </w:r>
    </w:p>
    <w:p w14:paraId="47D00882" w14:textId="77777777" w:rsidR="007804BF" w:rsidRPr="006C4D25" w:rsidRDefault="007804BF" w:rsidP="00754EFA">
      <w:pPr>
        <w:pStyle w:val="TextA"/>
        <w:spacing w:after="0" w:line="276" w:lineRule="auto"/>
        <w:ind w:right="567"/>
        <w:jc w:val="both"/>
        <w:rPr>
          <w:rFonts w:ascii="Rhymes Display" w:hAnsi="Rhymes Display"/>
          <w:sz w:val="20"/>
          <w:szCs w:val="20"/>
          <w:lang w:val="en-GB"/>
        </w:rPr>
      </w:pPr>
      <w:proofErr w:type="spellStart"/>
      <w:r w:rsidRPr="006C4D25">
        <w:rPr>
          <w:rFonts w:ascii="Rhymes Display" w:hAnsi="Rhymes Display"/>
          <w:sz w:val="20"/>
          <w:szCs w:val="20"/>
          <w:lang w:val="en-GB"/>
        </w:rPr>
        <w:t>Areál</w:t>
      </w:r>
      <w:proofErr w:type="spellEnd"/>
      <w:r w:rsidRPr="006C4D25">
        <w:rPr>
          <w:rFonts w:ascii="Rhymes Display" w:hAnsi="Rhymes Display"/>
          <w:sz w:val="20"/>
          <w:szCs w:val="20"/>
          <w:lang w:val="en-GB"/>
        </w:rPr>
        <w:t xml:space="preserve"> </w:t>
      </w:r>
      <w:proofErr w:type="spellStart"/>
      <w:r w:rsidRPr="006C4D25">
        <w:rPr>
          <w:rFonts w:ascii="Rhymes Display" w:hAnsi="Rhymes Display"/>
          <w:sz w:val="20"/>
          <w:szCs w:val="20"/>
          <w:lang w:val="en-GB"/>
        </w:rPr>
        <w:t>Šroubáren</w:t>
      </w:r>
      <w:proofErr w:type="spellEnd"/>
      <w:r w:rsidRPr="006C4D25">
        <w:rPr>
          <w:rFonts w:ascii="Rhymes Display" w:hAnsi="Rhymes Display"/>
          <w:sz w:val="20"/>
          <w:szCs w:val="20"/>
          <w:lang w:val="en-GB"/>
        </w:rPr>
        <w:t xml:space="preserve"> 860</w:t>
      </w:r>
    </w:p>
    <w:p w14:paraId="12E343F6" w14:textId="77777777" w:rsidR="007804BF" w:rsidRPr="006C4D25" w:rsidRDefault="007804BF" w:rsidP="00754EFA">
      <w:pPr>
        <w:pStyle w:val="TextA"/>
        <w:spacing w:after="0" w:line="276" w:lineRule="auto"/>
        <w:ind w:right="567"/>
        <w:jc w:val="both"/>
        <w:rPr>
          <w:rFonts w:ascii="Rhymes Display" w:hAnsi="Rhymes Display"/>
          <w:sz w:val="20"/>
          <w:szCs w:val="20"/>
          <w:lang w:val="en-GB"/>
        </w:rPr>
      </w:pPr>
      <w:r w:rsidRPr="006C4D25">
        <w:rPr>
          <w:rFonts w:ascii="Rhymes Display" w:hAnsi="Rhymes Display"/>
          <w:sz w:val="20"/>
          <w:szCs w:val="20"/>
          <w:lang w:val="en-GB"/>
        </w:rPr>
        <w:t xml:space="preserve">252 66 </w:t>
      </w:r>
      <w:proofErr w:type="spellStart"/>
      <w:r w:rsidRPr="006C4D25">
        <w:rPr>
          <w:rFonts w:ascii="Rhymes Display" w:hAnsi="Rhymes Display"/>
          <w:sz w:val="20"/>
          <w:szCs w:val="20"/>
          <w:lang w:val="en-GB"/>
        </w:rPr>
        <w:t>Libčice</w:t>
      </w:r>
      <w:proofErr w:type="spellEnd"/>
      <w:r w:rsidRPr="006C4D25">
        <w:rPr>
          <w:rFonts w:ascii="Rhymes Display" w:hAnsi="Rhymes Display"/>
          <w:sz w:val="20"/>
          <w:szCs w:val="20"/>
          <w:lang w:val="en-GB"/>
        </w:rPr>
        <w:t xml:space="preserve"> </w:t>
      </w:r>
      <w:proofErr w:type="spellStart"/>
      <w:r w:rsidRPr="006C4D25">
        <w:rPr>
          <w:rFonts w:ascii="Rhymes Display" w:hAnsi="Rhymes Display"/>
          <w:sz w:val="20"/>
          <w:szCs w:val="20"/>
          <w:lang w:val="en-GB"/>
        </w:rPr>
        <w:t>nad</w:t>
      </w:r>
      <w:proofErr w:type="spellEnd"/>
      <w:r w:rsidRPr="006C4D25">
        <w:rPr>
          <w:rFonts w:ascii="Rhymes Display" w:hAnsi="Rhymes Display"/>
          <w:sz w:val="20"/>
          <w:szCs w:val="20"/>
          <w:lang w:val="en-GB"/>
        </w:rPr>
        <w:t xml:space="preserve"> </w:t>
      </w:r>
      <w:proofErr w:type="spellStart"/>
      <w:r w:rsidRPr="006C4D25">
        <w:rPr>
          <w:rFonts w:ascii="Rhymes Display" w:hAnsi="Rhymes Display"/>
          <w:sz w:val="20"/>
          <w:szCs w:val="20"/>
          <w:lang w:val="en-GB"/>
        </w:rPr>
        <w:t>Vltavou</w:t>
      </w:r>
      <w:proofErr w:type="spellEnd"/>
    </w:p>
    <w:p w14:paraId="33B2FAF3" w14:textId="77777777" w:rsidR="007804BF" w:rsidRPr="006C4D25" w:rsidRDefault="00E93F35" w:rsidP="00754EFA">
      <w:pPr>
        <w:pStyle w:val="TextA"/>
        <w:spacing w:after="0" w:line="276" w:lineRule="auto"/>
        <w:ind w:right="567"/>
        <w:jc w:val="both"/>
        <w:rPr>
          <w:rFonts w:ascii="Rhymes Display" w:hAnsi="Rhymes Display"/>
          <w:sz w:val="20"/>
          <w:szCs w:val="20"/>
          <w:lang w:val="en-GB"/>
        </w:rPr>
      </w:pPr>
      <w:hyperlink r:id="rId6">
        <w:r w:rsidR="009A65F5" w:rsidRPr="006C4D25">
          <w:rPr>
            <w:rFonts w:ascii="Rhymes Display" w:hAnsi="Rhymes Display"/>
            <w:sz w:val="20"/>
            <w:szCs w:val="20"/>
            <w:lang w:val="en-GB"/>
          </w:rPr>
          <w:t>www.arto.to</w:t>
        </w:r>
      </w:hyperlink>
      <w:r w:rsidR="009A65F5" w:rsidRPr="006C4D25">
        <w:rPr>
          <w:rFonts w:ascii="Rhymes Display" w:hAnsi="Rhymes Display"/>
          <w:sz w:val="20"/>
          <w:szCs w:val="20"/>
          <w:lang w:val="en-GB"/>
        </w:rPr>
        <w:t xml:space="preserve"> a </w:t>
      </w:r>
      <w:hyperlink r:id="rId7">
        <w:r w:rsidR="009A65F5" w:rsidRPr="006C4D25">
          <w:rPr>
            <w:rFonts w:ascii="Rhymes Display" w:hAnsi="Rhymes Display"/>
            <w:sz w:val="20"/>
            <w:szCs w:val="20"/>
            <w:lang w:val="en-GB"/>
          </w:rPr>
          <w:t>www.uhelnymlyn.cz</w:t>
        </w:r>
      </w:hyperlink>
    </w:p>
    <w:p w14:paraId="74521A29" w14:textId="77777777" w:rsidR="007804BF" w:rsidRPr="006C4D25" w:rsidRDefault="007804BF" w:rsidP="00754EFA">
      <w:pPr>
        <w:pStyle w:val="TextA"/>
        <w:spacing w:after="0" w:line="276" w:lineRule="auto"/>
        <w:ind w:right="567"/>
        <w:jc w:val="both"/>
        <w:rPr>
          <w:rFonts w:ascii="Rhymes Display" w:hAnsi="Rhymes Display"/>
          <w:sz w:val="20"/>
          <w:szCs w:val="20"/>
          <w:lang w:val="en-GB"/>
        </w:rPr>
      </w:pPr>
      <w:r w:rsidRPr="006C4D25">
        <w:rPr>
          <w:rFonts w:ascii="Rhymes Display" w:hAnsi="Rhymes Display"/>
          <w:sz w:val="20"/>
          <w:szCs w:val="20"/>
          <w:lang w:val="en-GB"/>
        </w:rPr>
        <w:t xml:space="preserve">Open Wednesday to Sunday from 2 to 7pm </w:t>
      </w:r>
    </w:p>
    <w:p w14:paraId="0CC28797" w14:textId="77777777" w:rsidR="007804BF" w:rsidRPr="006C4D25" w:rsidRDefault="007804BF" w:rsidP="00D81115">
      <w:pPr>
        <w:pStyle w:val="TextA"/>
        <w:spacing w:after="0" w:line="276" w:lineRule="auto"/>
        <w:ind w:right="567"/>
        <w:jc w:val="both"/>
        <w:rPr>
          <w:rFonts w:ascii="Rhymes Display" w:hAnsi="Rhymes Display"/>
          <w:sz w:val="20"/>
          <w:szCs w:val="20"/>
          <w:lang w:val="en-GB"/>
        </w:rPr>
      </w:pPr>
      <w:r w:rsidRPr="006C4D25">
        <w:rPr>
          <w:rFonts w:ascii="Rhymes Display" w:hAnsi="Rhymes Display"/>
          <w:sz w:val="20"/>
          <w:szCs w:val="20"/>
          <w:lang w:val="en-GB"/>
        </w:rPr>
        <w:t xml:space="preserve">Prior reservations via </w:t>
      </w:r>
      <w:proofErr w:type="spellStart"/>
      <w:r w:rsidRPr="006C4D25">
        <w:rPr>
          <w:rFonts w:ascii="Rhymes Display" w:hAnsi="Rhymes Display"/>
          <w:sz w:val="20"/>
          <w:szCs w:val="20"/>
          <w:lang w:val="en-GB"/>
        </w:rPr>
        <w:t>GoOut</w:t>
      </w:r>
      <w:proofErr w:type="spellEnd"/>
      <w:r w:rsidRPr="006C4D25">
        <w:rPr>
          <w:rFonts w:ascii="Rhymes Display" w:hAnsi="Rhymes Display"/>
          <w:sz w:val="20"/>
          <w:szCs w:val="20"/>
          <w:lang w:val="en-GB"/>
        </w:rPr>
        <w:t xml:space="preserve"> required.</w:t>
      </w:r>
    </w:p>
    <w:sectPr w:rsidR="007804BF" w:rsidRPr="006C4D25" w:rsidSect="006D0BB3">
      <w:headerReference w:type="default" r:id="rId8"/>
      <w:footerReference w:type="default" r:id="rId9"/>
      <w:pgSz w:w="11906" w:h="16838"/>
      <w:pgMar w:top="624" w:right="567" w:bottom="828" w:left="567" w:header="567" w:footer="567"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841F9" w14:textId="77777777" w:rsidR="00EF57C9" w:rsidRDefault="00EF57C9">
      <w:r>
        <w:separator/>
      </w:r>
    </w:p>
  </w:endnote>
  <w:endnote w:type="continuationSeparator" w:id="0">
    <w:p w14:paraId="522A5391" w14:textId="77777777" w:rsidR="00EF57C9" w:rsidRDefault="00EF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Pro">
    <w:altName w:val="Calibri"/>
    <w:charset w:val="EE"/>
    <w:family w:val="roman"/>
    <w:pitch w:val="variable"/>
  </w:font>
  <w:font w:name="Lucida Grande CE">
    <w:altName w:val="Segoe UI"/>
    <w:charset w:val="EE"/>
    <w:family w:val="roman"/>
    <w:pitch w:val="variable"/>
  </w:font>
  <w:font w:name="Segoe UI">
    <w:panose1 w:val="020B0502040204020203"/>
    <w:charset w:val="EE"/>
    <w:family w:val="swiss"/>
    <w:pitch w:val="variable"/>
    <w:sig w:usb0="E4002EFF" w:usb1="C000E47F" w:usb2="00000009" w:usb3="00000000" w:csb0="000001FF" w:csb1="00000000"/>
  </w:font>
  <w:font w:name="Rhymes Text">
    <w:panose1 w:val="00000000000000000000"/>
    <w:charset w:val="00"/>
    <w:family w:val="modern"/>
    <w:notTrueType/>
    <w:pitch w:val="variable"/>
    <w:sig w:usb0="A10000BF" w:usb1="4200207B" w:usb2="00000000" w:usb3="00000000" w:csb0="00000193" w:csb1="00000000"/>
  </w:font>
  <w:font w:name="Rhymes Display">
    <w:altName w:val="Calibri"/>
    <w:panose1 w:val="00000000000000000000"/>
    <w:charset w:val="00"/>
    <w:family w:val="modern"/>
    <w:notTrueType/>
    <w:pitch w:val="variable"/>
    <w:sig w:usb0="A10000BF" w:usb1="4200207B" w:usb2="00000000" w:usb3="00000000" w:csb0="00000193"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F142" w14:textId="77777777" w:rsidR="00DA5C6C" w:rsidRDefault="006D0BB3">
    <w:pPr>
      <w:pStyle w:val="Zpat"/>
    </w:pPr>
    <w:r>
      <w:rPr>
        <w:noProof/>
        <w:lang w:eastAsia="en-US"/>
      </w:rPr>
      <w:drawing>
        <wp:inline distT="0" distB="0" distL="0" distR="0" wp14:anchorId="67B82291" wp14:editId="1E130A64">
          <wp:extent cx="6836410" cy="783590"/>
          <wp:effectExtent l="0" t="0" r="0" b="0"/>
          <wp:docPr id="2" name="Obrázek1" descr="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descr="Obrázek"/>
                  <pic:cNvPicPr>
                    <a:picLocks noChangeAspect="1" noChangeArrowheads="1"/>
                  </pic:cNvPicPr>
                </pic:nvPicPr>
                <pic:blipFill>
                  <a:blip r:embed="rId1"/>
                  <a:stretch>
                    <a:fillRect/>
                  </a:stretch>
                </pic:blipFill>
                <pic:spPr bwMode="auto">
                  <a:xfrm>
                    <a:off x="0" y="0"/>
                    <a:ext cx="6836410" cy="7835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0D1EF" w14:textId="77777777" w:rsidR="00EF57C9" w:rsidRDefault="00EF57C9">
      <w:r>
        <w:separator/>
      </w:r>
    </w:p>
  </w:footnote>
  <w:footnote w:type="continuationSeparator" w:id="0">
    <w:p w14:paraId="0FE9227C" w14:textId="77777777" w:rsidR="00EF57C9" w:rsidRDefault="00EF5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6BF7" w14:textId="77777777" w:rsidR="00DA5C6C" w:rsidRDefault="006D0BB3">
    <w:pPr>
      <w:pStyle w:val="Zhlav"/>
    </w:pPr>
    <w:r>
      <w:rPr>
        <w:noProof/>
        <w:lang w:eastAsia="en-US"/>
      </w:rPr>
      <w:drawing>
        <wp:inline distT="0" distB="0" distL="0" distR="0" wp14:anchorId="03187E46" wp14:editId="5DB0EE70">
          <wp:extent cx="2850515" cy="695325"/>
          <wp:effectExtent l="0" t="0" r="0" b="0"/>
          <wp:docPr id="1" name="officeArt object" descr="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ázek"/>
                  <pic:cNvPicPr>
                    <a:picLocks noChangeAspect="1" noChangeArrowheads="1"/>
                  </pic:cNvPicPr>
                </pic:nvPicPr>
                <pic:blipFill>
                  <a:blip r:embed="rId1"/>
                  <a:stretch>
                    <a:fillRect/>
                  </a:stretch>
                </pic:blipFill>
                <pic:spPr bwMode="auto">
                  <a:xfrm>
                    <a:off x="0" y="0"/>
                    <a:ext cx="2850515" cy="6953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C6C"/>
    <w:rsid w:val="00007B1D"/>
    <w:rsid w:val="00024960"/>
    <w:rsid w:val="0003177D"/>
    <w:rsid w:val="00033D4A"/>
    <w:rsid w:val="000443A8"/>
    <w:rsid w:val="0007760A"/>
    <w:rsid w:val="000F5FF8"/>
    <w:rsid w:val="0016573A"/>
    <w:rsid w:val="001D0DE4"/>
    <w:rsid w:val="00225952"/>
    <w:rsid w:val="00254BFC"/>
    <w:rsid w:val="00341B6D"/>
    <w:rsid w:val="00435865"/>
    <w:rsid w:val="00444E72"/>
    <w:rsid w:val="00517254"/>
    <w:rsid w:val="00557285"/>
    <w:rsid w:val="006614B4"/>
    <w:rsid w:val="00694E2A"/>
    <w:rsid w:val="006C4D25"/>
    <w:rsid w:val="006D0BB3"/>
    <w:rsid w:val="006D4C1B"/>
    <w:rsid w:val="007411C3"/>
    <w:rsid w:val="007543E9"/>
    <w:rsid w:val="00754EFA"/>
    <w:rsid w:val="0077143E"/>
    <w:rsid w:val="00777F3E"/>
    <w:rsid w:val="007804BF"/>
    <w:rsid w:val="00786902"/>
    <w:rsid w:val="00792B47"/>
    <w:rsid w:val="007E76C8"/>
    <w:rsid w:val="007F43FB"/>
    <w:rsid w:val="00871E1B"/>
    <w:rsid w:val="00980C69"/>
    <w:rsid w:val="009A65F5"/>
    <w:rsid w:val="009B10B4"/>
    <w:rsid w:val="009C47A3"/>
    <w:rsid w:val="009F1D51"/>
    <w:rsid w:val="00A207B8"/>
    <w:rsid w:val="00A51CD4"/>
    <w:rsid w:val="00AA0DF8"/>
    <w:rsid w:val="00B10CCB"/>
    <w:rsid w:val="00B13F00"/>
    <w:rsid w:val="00B202FF"/>
    <w:rsid w:val="00B741F0"/>
    <w:rsid w:val="00BE23CF"/>
    <w:rsid w:val="00C072AE"/>
    <w:rsid w:val="00C170F9"/>
    <w:rsid w:val="00C2348E"/>
    <w:rsid w:val="00C746F2"/>
    <w:rsid w:val="00C77FE6"/>
    <w:rsid w:val="00CB1367"/>
    <w:rsid w:val="00CB3ABE"/>
    <w:rsid w:val="00D22F6A"/>
    <w:rsid w:val="00D3730C"/>
    <w:rsid w:val="00D37474"/>
    <w:rsid w:val="00D81115"/>
    <w:rsid w:val="00D8255E"/>
    <w:rsid w:val="00DA59A7"/>
    <w:rsid w:val="00DA5C6C"/>
    <w:rsid w:val="00DE299C"/>
    <w:rsid w:val="00DF484A"/>
    <w:rsid w:val="00E24D40"/>
    <w:rsid w:val="00E93F35"/>
    <w:rsid w:val="00EC3FEA"/>
    <w:rsid w:val="00EF57C9"/>
    <w:rsid w:val="00F03FAF"/>
    <w:rsid w:val="00F04425"/>
    <w:rsid w:val="00F12A61"/>
    <w:rsid w:val="00F37C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39725D8"/>
  <w15:docId w15:val="{F4C76086-A551-4D89-B995-60BB576F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hlav">
    <w:name w:val="header"/>
    <w:pPr>
      <w:tabs>
        <w:tab w:val="center" w:pos="4680"/>
        <w:tab w:val="right" w:pos="9360"/>
      </w:tabs>
      <w:spacing w:after="80"/>
    </w:pPr>
    <w:rPr>
      <w:rFonts w:ascii="Calibri" w:hAnsi="Calibri" w:cs="Arial Unicode MS"/>
      <w:color w:val="000000"/>
      <w:sz w:val="24"/>
      <w:szCs w:val="24"/>
      <w:u w:color="000000"/>
    </w:rPr>
  </w:style>
  <w:style w:type="paragraph" w:styleId="Zpat">
    <w:name w:val="footer"/>
    <w:pPr>
      <w:tabs>
        <w:tab w:val="center" w:pos="4680"/>
        <w:tab w:val="right" w:pos="9360"/>
      </w:tabs>
      <w:spacing w:after="80"/>
    </w:pPr>
    <w:rPr>
      <w:rFonts w:ascii="Calibri" w:hAnsi="Calibri" w:cs="Arial Unicode MS"/>
      <w:color w:val="000000"/>
      <w:sz w:val="24"/>
      <w:szCs w:val="24"/>
      <w:u w:color="000000"/>
    </w:rPr>
  </w:style>
  <w:style w:type="paragraph" w:customStyle="1" w:styleId="TextA">
    <w:name w:val="Text A"/>
    <w:qFormat/>
    <w:pPr>
      <w:spacing w:after="80"/>
    </w:pPr>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customStyle="1" w:styleId="BasicParagraph">
    <w:name w:val="[Basic Paragraph]"/>
    <w:qFormat/>
    <w:pPr>
      <w:spacing w:line="288" w:lineRule="auto"/>
    </w:pPr>
    <w:rPr>
      <w:rFonts w:ascii="Minion Pro" w:eastAsia="Minion Pro" w:hAnsi="Minion Pro" w:cs="Minion Pro"/>
      <w:color w:val="000000"/>
      <w:sz w:val="24"/>
      <w:szCs w:val="24"/>
      <w:u w:color="000000"/>
    </w:rPr>
  </w:style>
  <w:style w:type="table" w:customStyle="1" w:styleId="TableNormal1">
    <w:name w:val="Table Normal1"/>
    <w:tblPr>
      <w:tblCellMar>
        <w:top w:w="0" w:type="dxa"/>
        <w:left w:w="0" w:type="dxa"/>
        <w:bottom w:w="0" w:type="dxa"/>
        <w:right w:w="0" w:type="dxa"/>
      </w:tblCellMar>
    </w:tblPr>
  </w:style>
  <w:style w:type="character" w:styleId="Odkaznakoment">
    <w:name w:val="annotation reference"/>
    <w:basedOn w:val="Standardnpsmoodstavce"/>
    <w:uiPriority w:val="99"/>
    <w:semiHidden/>
    <w:unhideWhenUsed/>
    <w:rsid w:val="00F37C79"/>
    <w:rPr>
      <w:sz w:val="16"/>
      <w:szCs w:val="16"/>
    </w:rPr>
  </w:style>
  <w:style w:type="paragraph" w:styleId="Textkomente">
    <w:name w:val="annotation text"/>
    <w:basedOn w:val="Normln"/>
    <w:link w:val="TextkomenteChar"/>
    <w:uiPriority w:val="99"/>
    <w:unhideWhenUsed/>
    <w:rsid w:val="00F37C79"/>
    <w:rPr>
      <w:sz w:val="20"/>
      <w:szCs w:val="20"/>
    </w:rPr>
  </w:style>
  <w:style w:type="character" w:customStyle="1" w:styleId="TextkomenteChar">
    <w:name w:val="Text komentáře Char"/>
    <w:basedOn w:val="Standardnpsmoodstavce"/>
    <w:link w:val="Textkomente"/>
    <w:uiPriority w:val="99"/>
    <w:rsid w:val="00F37C79"/>
    <w:rPr>
      <w:lang w:val="en-US" w:eastAsia="en-US"/>
    </w:rPr>
  </w:style>
  <w:style w:type="paragraph" w:styleId="Pedmtkomente">
    <w:name w:val="annotation subject"/>
    <w:basedOn w:val="Textkomente"/>
    <w:next w:val="Textkomente"/>
    <w:link w:val="PedmtkomenteChar"/>
    <w:uiPriority w:val="99"/>
    <w:semiHidden/>
    <w:unhideWhenUsed/>
    <w:rsid w:val="00F37C79"/>
    <w:rPr>
      <w:b/>
      <w:bCs/>
    </w:rPr>
  </w:style>
  <w:style w:type="character" w:customStyle="1" w:styleId="PedmtkomenteChar">
    <w:name w:val="Předmět komentáře Char"/>
    <w:basedOn w:val="TextkomenteChar"/>
    <w:link w:val="Pedmtkomente"/>
    <w:uiPriority w:val="99"/>
    <w:semiHidden/>
    <w:rsid w:val="00F37C79"/>
    <w:rPr>
      <w:b/>
      <w:bCs/>
      <w:lang w:val="en-US" w:eastAsia="en-US"/>
    </w:rPr>
  </w:style>
  <w:style w:type="paragraph" w:styleId="Textbubliny">
    <w:name w:val="Balloon Text"/>
    <w:basedOn w:val="Normln"/>
    <w:link w:val="TextbublinyChar"/>
    <w:uiPriority w:val="99"/>
    <w:semiHidden/>
    <w:unhideWhenUsed/>
    <w:rsid w:val="0016573A"/>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16573A"/>
    <w:rPr>
      <w:rFonts w:ascii="Lucida Grande CE" w:hAnsi="Lucida Grande CE" w:cs="Lucida Grande CE"/>
      <w:sz w:val="18"/>
      <w:szCs w:val="18"/>
      <w:lang w:val="en-US" w:eastAsia="en-US"/>
    </w:rPr>
  </w:style>
  <w:style w:type="character" w:customStyle="1" w:styleId="cf01">
    <w:name w:val="cf01"/>
    <w:basedOn w:val="Standardnpsmoodstavce"/>
    <w:rsid w:val="00777F3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144628">
      <w:bodyDiv w:val="1"/>
      <w:marLeft w:val="0"/>
      <w:marRight w:val="0"/>
      <w:marTop w:val="0"/>
      <w:marBottom w:val="0"/>
      <w:divBdr>
        <w:top w:val="none" w:sz="0" w:space="0" w:color="auto"/>
        <w:left w:val="none" w:sz="0" w:space="0" w:color="auto"/>
        <w:bottom w:val="none" w:sz="0" w:space="0" w:color="auto"/>
        <w:right w:val="none" w:sz="0" w:space="0" w:color="auto"/>
      </w:divBdr>
    </w:div>
    <w:div w:id="1008823131">
      <w:bodyDiv w:val="1"/>
      <w:marLeft w:val="0"/>
      <w:marRight w:val="0"/>
      <w:marTop w:val="0"/>
      <w:marBottom w:val="0"/>
      <w:divBdr>
        <w:top w:val="none" w:sz="0" w:space="0" w:color="auto"/>
        <w:left w:val="none" w:sz="0" w:space="0" w:color="auto"/>
        <w:bottom w:val="none" w:sz="0" w:space="0" w:color="auto"/>
        <w:right w:val="none" w:sz="0" w:space="0" w:color="auto"/>
      </w:divBdr>
    </w:div>
    <w:div w:id="1603142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helnymlyn.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o.t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646</Words>
  <Characters>3816</Characters>
  <Application>Microsoft Office Word</Application>
  <DocSecurity>0</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Sedláčková</dc:creator>
  <dc:description/>
  <cp:lastModifiedBy>Alena Sedláčková</cp:lastModifiedBy>
  <cp:revision>21</cp:revision>
  <cp:lastPrinted>2022-04-22T12:32:00Z</cp:lastPrinted>
  <dcterms:created xsi:type="dcterms:W3CDTF">2022-04-25T05:45:00Z</dcterms:created>
  <dcterms:modified xsi:type="dcterms:W3CDTF">2022-04-29T09:52:00Z</dcterms:modified>
  <dc:language>cs-CZ</dc:language>
</cp:coreProperties>
</file>